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84BF" w14:textId="40673545" w:rsidR="00E44287" w:rsidRDefault="005A573E">
      <w:bookmarkStart w:id="0" w:name="_GoBack"/>
      <w:bookmarkEnd w:id="0"/>
    </w:p>
    <w:p w14:paraId="1D944512" w14:textId="77777777" w:rsidR="005A573E" w:rsidRDefault="005A573E" w:rsidP="005A573E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TCBUEN S.A. would like to clarify that it is not under any type of expansion process in Buenaventura, Colombia. </w:t>
      </w:r>
    </w:p>
    <w:p w14:paraId="5C2A8B52" w14:textId="77777777" w:rsidR="005A573E" w:rsidRDefault="005A573E" w:rsidP="005A573E">
      <w:pPr>
        <w:rPr>
          <w:i/>
          <w:iCs/>
          <w:lang w:val="en-GB"/>
        </w:rPr>
      </w:pPr>
      <w:r>
        <w:rPr>
          <w:i/>
          <w:iCs/>
          <w:lang w:val="en-GB"/>
        </w:rPr>
        <w:t>We would like to reiterate that it is part of our values to drive our business in a sustainable way, advocating and maintaining an open and transparent dialogue with all our stakeholders.</w:t>
      </w:r>
    </w:p>
    <w:p w14:paraId="672FA313" w14:textId="77777777" w:rsidR="005A573E" w:rsidRDefault="005A573E" w:rsidP="005A573E">
      <w:pPr>
        <w:rPr>
          <w:lang w:val="en-GB"/>
        </w:rPr>
      </w:pPr>
    </w:p>
    <w:p w14:paraId="29900B63" w14:textId="77777777" w:rsidR="005A573E" w:rsidRDefault="005A573E" w:rsidP="005A573E">
      <w:pPr>
        <w:rPr>
          <w:lang w:val="en-GB"/>
        </w:rPr>
      </w:pPr>
      <w:r>
        <w:rPr>
          <w:lang w:val="en-GB"/>
        </w:rPr>
        <w:t>Kind regards,</w:t>
      </w:r>
    </w:p>
    <w:p w14:paraId="161195A1" w14:textId="77777777" w:rsidR="005A573E" w:rsidRDefault="005A573E" w:rsidP="005A573E">
      <w:pPr>
        <w:rPr>
          <w:lang w:val="en-GB"/>
        </w:rPr>
      </w:pPr>
    </w:p>
    <w:p w14:paraId="3BA611F6" w14:textId="77777777" w:rsidR="005A573E" w:rsidRDefault="005A573E" w:rsidP="005A573E">
      <w:pPr>
        <w:rPr>
          <w:lang w:val="en-GB"/>
        </w:rPr>
      </w:pPr>
      <w:r>
        <w:rPr>
          <w:lang w:val="en-GB"/>
        </w:rPr>
        <w:t xml:space="preserve">Catherine </w:t>
      </w:r>
      <w:proofErr w:type="spellStart"/>
      <w:r>
        <w:rPr>
          <w:lang w:val="en-GB"/>
        </w:rPr>
        <w:t>Rinkel</w:t>
      </w:r>
      <w:proofErr w:type="spellEnd"/>
    </w:p>
    <w:p w14:paraId="6D0BE75A" w14:textId="77777777" w:rsidR="005A573E" w:rsidRDefault="005A573E" w:rsidP="005A573E">
      <w:pPr>
        <w:rPr>
          <w:lang w:val="en-GB"/>
        </w:rPr>
      </w:pPr>
      <w:r>
        <w:rPr>
          <w:lang w:val="en-GB"/>
        </w:rPr>
        <w:t>Regional Communications Manager, Latin America &amp; Caribbean</w:t>
      </w:r>
    </w:p>
    <w:p w14:paraId="7CB7517E" w14:textId="77777777" w:rsidR="005A573E" w:rsidRDefault="005A573E" w:rsidP="005A573E">
      <w:pPr>
        <w:rPr>
          <w:lang w:val="en-GB"/>
        </w:rPr>
      </w:pPr>
    </w:p>
    <w:p w14:paraId="1FBE3AE6" w14:textId="08BC7B57" w:rsidR="005A573E" w:rsidRDefault="005A573E" w:rsidP="005A573E">
      <w:pPr>
        <w:rPr>
          <w:lang w:val="es-PA"/>
        </w:rPr>
      </w:pPr>
      <w:r>
        <w:rPr>
          <w:noProof/>
          <w:lang w:val="es-PA"/>
        </w:rPr>
        <w:drawing>
          <wp:inline distT="0" distB="0" distL="0" distR="0" wp14:anchorId="1166533F" wp14:editId="6A5CE4A5">
            <wp:extent cx="1493520" cy="33528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413A" w14:textId="77777777" w:rsidR="005A573E" w:rsidRDefault="005A573E" w:rsidP="005A573E">
      <w:pPr>
        <w:rPr>
          <w:lang w:val="es-PA"/>
        </w:rPr>
      </w:pPr>
    </w:p>
    <w:p w14:paraId="1F612657" w14:textId="77777777" w:rsidR="005A573E" w:rsidRDefault="005A573E" w:rsidP="005A573E">
      <w:pPr>
        <w:rPr>
          <w:lang w:val="es-PA"/>
        </w:rPr>
      </w:pPr>
      <w:r>
        <w:rPr>
          <w:lang w:val="es-PA"/>
        </w:rPr>
        <w:t>Maersk Central America S.A.</w:t>
      </w:r>
    </w:p>
    <w:p w14:paraId="6D088A08" w14:textId="77777777" w:rsidR="005A573E" w:rsidRDefault="005A573E" w:rsidP="005A573E">
      <w:pPr>
        <w:rPr>
          <w:lang w:val="en-GB"/>
        </w:rPr>
      </w:pPr>
      <w:r>
        <w:rPr>
          <w:lang w:val="en-GB"/>
        </w:rPr>
        <w:t>Panama City</w:t>
      </w:r>
    </w:p>
    <w:p w14:paraId="7BA4381C" w14:textId="77777777" w:rsidR="005A573E" w:rsidRDefault="005A573E" w:rsidP="005A573E">
      <w:pPr>
        <w:rPr>
          <w:lang w:val="en-GB"/>
        </w:rPr>
      </w:pPr>
    </w:p>
    <w:p w14:paraId="5273755A" w14:textId="77777777" w:rsidR="005A573E" w:rsidRDefault="005A573E"/>
    <w:sectPr w:rsidR="005A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3E"/>
    <w:rsid w:val="00306A3A"/>
    <w:rsid w:val="00441A4C"/>
    <w:rsid w:val="004C288D"/>
    <w:rsid w:val="00555B9F"/>
    <w:rsid w:val="005A573E"/>
    <w:rsid w:val="00736618"/>
    <w:rsid w:val="00B24725"/>
    <w:rsid w:val="00BF2AFD"/>
    <w:rsid w:val="00C93C4B"/>
    <w:rsid w:val="00D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E8E0"/>
  <w15:chartTrackingRefBased/>
  <w15:docId w15:val="{D6BD06CC-B79A-4434-8D8F-AB1C371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7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4D26D.27524B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Romero</dc:creator>
  <cp:keywords/>
  <dc:description/>
  <cp:lastModifiedBy>Amanda Romero</cp:lastModifiedBy>
  <cp:revision>1</cp:revision>
  <dcterms:created xsi:type="dcterms:W3CDTF">2019-03-04T17:32:00Z</dcterms:created>
  <dcterms:modified xsi:type="dcterms:W3CDTF">2019-03-04T17:33:00Z</dcterms:modified>
</cp:coreProperties>
</file>