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F2BCD" w14:textId="77777777" w:rsidR="00FB7A4D" w:rsidRPr="00FB3B6B" w:rsidRDefault="00FB7A4D" w:rsidP="00F73B73">
      <w:pPr>
        <w:tabs>
          <w:tab w:val="num" w:pos="720"/>
        </w:tabs>
        <w:ind w:left="720" w:hanging="360"/>
        <w:rPr>
          <w:lang w:val="en-GB"/>
        </w:rPr>
      </w:pPr>
    </w:p>
    <w:p w14:paraId="140DB18B" w14:textId="52BE977B" w:rsidR="00F73B73" w:rsidRPr="00FB3B6B" w:rsidRDefault="00F73B73" w:rsidP="00FB3B6B">
      <w:pPr>
        <w:pStyle w:val="Heading2"/>
        <w:numPr>
          <w:ilvl w:val="0"/>
          <w:numId w:val="2"/>
        </w:numPr>
        <w:rPr>
          <w:lang w:val="en-GB"/>
        </w:rPr>
      </w:pPr>
      <w:r w:rsidRPr="00FB3B6B">
        <w:rPr>
          <w:lang w:val="en-GB"/>
        </w:rPr>
        <w:t>Are construction workers still working on Azizi Developments’ projects? If so</w:t>
      </w:r>
      <w:r w:rsidR="00AF45FA">
        <w:rPr>
          <w:lang w:val="en-GB"/>
        </w:rPr>
        <w:t>,</w:t>
      </w:r>
      <w:r w:rsidRPr="00FB3B6B">
        <w:rPr>
          <w:lang w:val="en-GB"/>
        </w:rPr>
        <w:t xml:space="preserve"> please provide the number of workers currently on sites</w:t>
      </w:r>
    </w:p>
    <w:p w14:paraId="174B6DA2" w14:textId="46C3A7AA" w:rsidR="00FB7A4D" w:rsidRPr="00FB3B6B" w:rsidRDefault="00FB7A4D" w:rsidP="00FB7A4D">
      <w:pPr>
        <w:pStyle w:val="xmsonormal"/>
        <w:spacing w:before="0" w:beforeAutospacing="0" w:after="0" w:afterAutospacing="0"/>
        <w:rPr>
          <w:rFonts w:ascii="Calibri" w:hAnsi="Calibri" w:cs="Calibri"/>
          <w:color w:val="000000"/>
          <w:sz w:val="22"/>
          <w:szCs w:val="22"/>
          <w:lang w:val="en-GB"/>
        </w:rPr>
      </w:pPr>
    </w:p>
    <w:p w14:paraId="39580CB3" w14:textId="77777777" w:rsidR="00FB3B6B" w:rsidRPr="00FB3B6B" w:rsidRDefault="00FB7A4D" w:rsidP="00FB3B6B">
      <w:pPr>
        <w:pStyle w:val="xmsonormal"/>
        <w:spacing w:before="0" w:beforeAutospacing="0" w:after="0" w:afterAutospacing="0"/>
        <w:jc w:val="both"/>
        <w:rPr>
          <w:rFonts w:ascii="Calibri" w:hAnsi="Calibri" w:cs="Calibri"/>
          <w:color w:val="000000"/>
          <w:sz w:val="22"/>
          <w:szCs w:val="22"/>
          <w:lang w:val="en-GB"/>
        </w:rPr>
      </w:pPr>
      <w:r w:rsidRPr="00FB3B6B">
        <w:rPr>
          <w:rFonts w:ascii="Calibri" w:hAnsi="Calibri" w:cs="Calibri"/>
          <w:color w:val="000000"/>
          <w:sz w:val="22"/>
          <w:szCs w:val="22"/>
          <w:lang w:val="en-GB"/>
        </w:rPr>
        <w:t>Construction workers are on site and our construction is in full swing. Across all of our projects in Dubai, our contractors are currently employing approximately 8,300 blue-collar workers.</w:t>
      </w:r>
    </w:p>
    <w:p w14:paraId="78BF256E" w14:textId="01EC0F3D" w:rsidR="00F73B73" w:rsidRPr="00FB3B6B" w:rsidRDefault="00FB7A4D" w:rsidP="00FB3B6B">
      <w:pPr>
        <w:pStyle w:val="xmsonormal"/>
        <w:spacing w:before="0" w:beforeAutospacing="0" w:after="0" w:afterAutospacing="0"/>
        <w:jc w:val="both"/>
        <w:rPr>
          <w:rFonts w:ascii="Calibri" w:hAnsi="Calibri" w:cs="Calibri"/>
          <w:color w:val="000000"/>
          <w:sz w:val="22"/>
          <w:szCs w:val="22"/>
          <w:lang w:val="en-GB"/>
        </w:rPr>
      </w:pPr>
      <w:r w:rsidRPr="00FB3B6B">
        <w:rPr>
          <w:rFonts w:ascii="Calibri" w:hAnsi="Calibri" w:cs="Calibri"/>
          <w:color w:val="000000"/>
          <w:sz w:val="22"/>
          <w:szCs w:val="22"/>
          <w:lang w:val="en-GB"/>
        </w:rPr>
        <w:t xml:space="preserve"> </w:t>
      </w:r>
    </w:p>
    <w:p w14:paraId="6C60D74B" w14:textId="2DB0B140" w:rsidR="00F73B73" w:rsidRPr="00FB3B6B" w:rsidRDefault="00F73B73" w:rsidP="00FB3B6B">
      <w:pPr>
        <w:pStyle w:val="Heading2"/>
        <w:numPr>
          <w:ilvl w:val="0"/>
          <w:numId w:val="2"/>
        </w:numPr>
        <w:rPr>
          <w:lang w:val="en-GB"/>
        </w:rPr>
      </w:pPr>
      <w:r w:rsidRPr="00FB3B6B">
        <w:rPr>
          <w:lang w:val="en-GB"/>
        </w:rPr>
        <w:t>Please detail what steps and protocols you have asked your contractors to put in place to prevent the spread of the coronavirus among the workforce employed on Azizi Developments’ projects</w:t>
      </w:r>
      <w:r w:rsidRPr="00FB3B6B">
        <w:rPr>
          <w:rFonts w:ascii="inherit" w:hAnsi="inherit"/>
          <w:bdr w:val="none" w:sz="0" w:space="0" w:color="auto" w:frame="1"/>
          <w:lang w:val="en-GB"/>
        </w:rPr>
        <w:t>?</w:t>
      </w:r>
      <w:r w:rsidRPr="00FB3B6B">
        <w:rPr>
          <w:rStyle w:val="apple-converted-space"/>
          <w:rFonts w:ascii="inherit" w:hAnsi="inherit" w:cs="Calibri"/>
          <w:sz w:val="22"/>
          <w:szCs w:val="22"/>
          <w:bdr w:val="none" w:sz="0" w:space="0" w:color="auto" w:frame="1"/>
          <w:lang w:val="en-GB"/>
        </w:rPr>
        <w:t> </w:t>
      </w:r>
      <w:r w:rsidRPr="00FB3B6B">
        <w:rPr>
          <w:lang w:val="en-GB"/>
        </w:rPr>
        <w:t>(Have you ensured that appropriate preventative equipment has been provided such as masks and hand sanitiser? How is social distancing being ensured given the numbers working on this project? Are you funding/ensuring access to testing for workers?)</w:t>
      </w:r>
    </w:p>
    <w:p w14:paraId="01F8E276" w14:textId="441476F3" w:rsidR="00FB7A4D" w:rsidRPr="00FB3B6B" w:rsidRDefault="00FB7A4D" w:rsidP="00FB7A4D">
      <w:pPr>
        <w:pStyle w:val="xmsonormal"/>
        <w:spacing w:before="0" w:beforeAutospacing="0" w:after="0" w:afterAutospacing="0"/>
        <w:rPr>
          <w:rFonts w:ascii="Calibri" w:hAnsi="Calibri" w:cs="Calibri"/>
          <w:color w:val="000000"/>
          <w:sz w:val="22"/>
          <w:szCs w:val="22"/>
          <w:lang w:val="en-GB"/>
        </w:rPr>
      </w:pPr>
    </w:p>
    <w:p w14:paraId="5FE088D8" w14:textId="1969466B" w:rsidR="00567E3F" w:rsidRPr="00FB3B6B" w:rsidRDefault="0055012A" w:rsidP="00FB3B6B">
      <w:pPr>
        <w:pStyle w:val="xmsonormal"/>
        <w:spacing w:before="0" w:beforeAutospacing="0" w:after="0" w:afterAutospacing="0"/>
        <w:jc w:val="both"/>
        <w:rPr>
          <w:rFonts w:ascii="Calibri" w:hAnsi="Calibri" w:cs="Calibri"/>
          <w:color w:val="000000"/>
          <w:sz w:val="22"/>
          <w:szCs w:val="22"/>
          <w:lang w:val="en-GB"/>
        </w:rPr>
      </w:pPr>
      <w:r w:rsidRPr="00FB3B6B">
        <w:rPr>
          <w:rFonts w:ascii="Calibri" w:hAnsi="Calibri" w:cs="Calibri"/>
          <w:color w:val="000000"/>
          <w:sz w:val="22"/>
          <w:szCs w:val="22"/>
          <w:lang w:val="en-GB"/>
        </w:rPr>
        <w:t xml:space="preserve">We are </w:t>
      </w:r>
      <w:r w:rsidR="00AF45FA">
        <w:rPr>
          <w:rFonts w:ascii="Calibri" w:hAnsi="Calibri" w:cs="Calibri"/>
          <w:color w:val="000000"/>
          <w:sz w:val="22"/>
          <w:szCs w:val="22"/>
          <w:lang w:val="en-GB"/>
        </w:rPr>
        <w:t xml:space="preserve">in complete </w:t>
      </w:r>
      <w:r w:rsidR="00757AC1">
        <w:rPr>
          <w:rFonts w:ascii="Calibri" w:hAnsi="Calibri" w:cs="Calibri"/>
          <w:color w:val="000000"/>
          <w:sz w:val="22"/>
          <w:szCs w:val="22"/>
          <w:lang w:val="en-GB"/>
        </w:rPr>
        <w:t>alignment</w:t>
      </w:r>
      <w:r w:rsidRPr="00FB3B6B">
        <w:rPr>
          <w:rFonts w:ascii="Calibri" w:hAnsi="Calibri" w:cs="Calibri"/>
          <w:color w:val="000000"/>
          <w:sz w:val="22"/>
          <w:szCs w:val="22"/>
          <w:lang w:val="en-GB"/>
        </w:rPr>
        <w:t xml:space="preserve"> with all government directives and recommendations. We have taken several steps to </w:t>
      </w:r>
      <w:r w:rsidR="00FB3B6B" w:rsidRPr="00FB3B6B">
        <w:rPr>
          <w:rFonts w:ascii="Calibri" w:hAnsi="Calibri" w:cs="Calibri"/>
          <w:color w:val="000000"/>
          <w:sz w:val="22"/>
          <w:szCs w:val="22"/>
          <w:lang w:val="en-GB"/>
        </w:rPr>
        <w:t>safeguard</w:t>
      </w:r>
      <w:r w:rsidRPr="00FB3B6B">
        <w:rPr>
          <w:rFonts w:ascii="Calibri" w:hAnsi="Calibri" w:cs="Calibri"/>
          <w:color w:val="000000"/>
          <w:sz w:val="22"/>
          <w:szCs w:val="22"/>
          <w:lang w:val="en-GB"/>
        </w:rPr>
        <w:t xml:space="preserve"> the </w:t>
      </w:r>
      <w:r w:rsidR="00FB3B6B" w:rsidRPr="00FB3B6B">
        <w:rPr>
          <w:rFonts w:ascii="Calibri" w:hAnsi="Calibri" w:cs="Calibri"/>
          <w:color w:val="000000"/>
          <w:sz w:val="22"/>
          <w:szCs w:val="22"/>
          <w:lang w:val="en-GB"/>
        </w:rPr>
        <w:t>health</w:t>
      </w:r>
      <w:r w:rsidRPr="00FB3B6B">
        <w:rPr>
          <w:rFonts w:ascii="Calibri" w:hAnsi="Calibri" w:cs="Calibri"/>
          <w:color w:val="000000"/>
          <w:sz w:val="22"/>
          <w:szCs w:val="22"/>
          <w:lang w:val="en-GB"/>
        </w:rPr>
        <w:t xml:space="preserve"> and well-being of the blue-collar workers that our contractors employ. </w:t>
      </w:r>
      <w:r w:rsidR="00567E3F" w:rsidRPr="00FB3B6B">
        <w:rPr>
          <w:rFonts w:ascii="Calibri" w:hAnsi="Calibri" w:cs="Calibri"/>
          <w:color w:val="000000"/>
          <w:sz w:val="22"/>
          <w:szCs w:val="22"/>
          <w:lang w:val="en-GB"/>
        </w:rPr>
        <w:t xml:space="preserve">Through our dedicated Quality Control and Quality Assurance (QC &amp; QA) department and frequent communication via our </w:t>
      </w:r>
      <w:r w:rsidR="00AF45FA">
        <w:rPr>
          <w:rFonts w:ascii="Calibri" w:hAnsi="Calibri" w:cs="Calibri"/>
          <w:color w:val="000000"/>
          <w:sz w:val="22"/>
          <w:szCs w:val="22"/>
          <w:lang w:val="en-GB"/>
        </w:rPr>
        <w:t xml:space="preserve">Engineering department’s </w:t>
      </w:r>
      <w:r w:rsidR="00567E3F" w:rsidRPr="00FB3B6B">
        <w:rPr>
          <w:rFonts w:ascii="Calibri" w:hAnsi="Calibri" w:cs="Calibri"/>
          <w:color w:val="000000"/>
          <w:sz w:val="22"/>
          <w:szCs w:val="22"/>
          <w:lang w:val="en-GB"/>
        </w:rPr>
        <w:t xml:space="preserve">project managers, </w:t>
      </w:r>
      <w:r w:rsidR="00FB3B6B" w:rsidRPr="00FB3B6B">
        <w:rPr>
          <w:rFonts w:ascii="Calibri" w:hAnsi="Calibri" w:cs="Calibri"/>
          <w:color w:val="000000"/>
          <w:sz w:val="22"/>
          <w:szCs w:val="22"/>
          <w:lang w:val="en-GB"/>
        </w:rPr>
        <w:t xml:space="preserve">we ensure that all of our contractors abide by our </w:t>
      </w:r>
      <w:r w:rsidR="00AF45FA">
        <w:rPr>
          <w:rFonts w:ascii="Calibri" w:hAnsi="Calibri" w:cs="Calibri"/>
          <w:color w:val="000000"/>
          <w:sz w:val="22"/>
          <w:szCs w:val="22"/>
          <w:lang w:val="en-GB"/>
        </w:rPr>
        <w:t xml:space="preserve">strict </w:t>
      </w:r>
      <w:r w:rsidR="00FB3B6B" w:rsidRPr="00FB3B6B">
        <w:rPr>
          <w:rFonts w:ascii="Calibri" w:hAnsi="Calibri" w:cs="Calibri"/>
          <w:color w:val="000000"/>
          <w:sz w:val="22"/>
          <w:szCs w:val="22"/>
          <w:lang w:val="en-GB"/>
        </w:rPr>
        <w:t xml:space="preserve">health and safety protocols. </w:t>
      </w:r>
    </w:p>
    <w:p w14:paraId="38853A76" w14:textId="77777777" w:rsidR="00567E3F" w:rsidRPr="00FB3B6B" w:rsidRDefault="00567E3F" w:rsidP="00FB3B6B">
      <w:pPr>
        <w:pStyle w:val="xmsonormal"/>
        <w:spacing w:before="0" w:beforeAutospacing="0" w:after="0" w:afterAutospacing="0"/>
        <w:jc w:val="both"/>
        <w:rPr>
          <w:rFonts w:ascii="Calibri" w:hAnsi="Calibri" w:cs="Calibri"/>
          <w:color w:val="000000"/>
          <w:sz w:val="22"/>
          <w:szCs w:val="22"/>
          <w:lang w:val="en-GB"/>
        </w:rPr>
      </w:pPr>
    </w:p>
    <w:p w14:paraId="19053D13" w14:textId="04A25EF0" w:rsidR="003709EA" w:rsidRDefault="0055012A" w:rsidP="00072262">
      <w:pPr>
        <w:pStyle w:val="xmsonormal"/>
        <w:spacing w:before="0" w:beforeAutospacing="0" w:after="0" w:afterAutospacing="0"/>
        <w:jc w:val="both"/>
        <w:rPr>
          <w:rFonts w:ascii="Calibri" w:hAnsi="Calibri" w:cs="Calibri"/>
          <w:color w:val="000000"/>
          <w:sz w:val="22"/>
          <w:szCs w:val="22"/>
          <w:lang w:val="en-GB"/>
        </w:rPr>
      </w:pPr>
      <w:r w:rsidRPr="00FB3B6B">
        <w:rPr>
          <w:rFonts w:ascii="Calibri" w:hAnsi="Calibri" w:cs="Calibri"/>
          <w:color w:val="000000"/>
          <w:sz w:val="22"/>
          <w:szCs w:val="22"/>
          <w:lang w:val="en-GB"/>
        </w:rPr>
        <w:t xml:space="preserve">We make sure that </w:t>
      </w:r>
      <w:r w:rsidR="00FB3B6B" w:rsidRPr="00FB3B6B">
        <w:rPr>
          <w:rFonts w:ascii="Calibri" w:hAnsi="Calibri" w:cs="Calibri"/>
          <w:color w:val="000000"/>
          <w:sz w:val="22"/>
          <w:szCs w:val="22"/>
          <w:lang w:val="en-GB"/>
        </w:rPr>
        <w:t>our workforce is being</w:t>
      </w:r>
      <w:r w:rsidRPr="00FB3B6B">
        <w:rPr>
          <w:rFonts w:ascii="Calibri" w:hAnsi="Calibri" w:cs="Calibri"/>
          <w:color w:val="000000"/>
          <w:sz w:val="22"/>
          <w:szCs w:val="22"/>
          <w:lang w:val="en-GB"/>
        </w:rPr>
        <w:t xml:space="preserve"> given appropriate Personal Protective Equipment (PPE) such as face masks, gloves and sanitisation products</w:t>
      </w:r>
      <w:r w:rsidR="00AF45FA">
        <w:rPr>
          <w:rFonts w:ascii="Calibri" w:hAnsi="Calibri" w:cs="Calibri"/>
          <w:color w:val="000000"/>
          <w:sz w:val="22"/>
          <w:szCs w:val="22"/>
          <w:lang w:val="en-GB"/>
        </w:rPr>
        <w:t>,</w:t>
      </w:r>
      <w:r w:rsidRPr="00FB3B6B">
        <w:rPr>
          <w:rFonts w:ascii="Calibri" w:hAnsi="Calibri" w:cs="Calibri"/>
          <w:color w:val="000000"/>
          <w:sz w:val="22"/>
          <w:szCs w:val="22"/>
          <w:lang w:val="en-GB"/>
        </w:rPr>
        <w:t xml:space="preserve"> and </w:t>
      </w:r>
      <w:r w:rsidR="00AF45FA">
        <w:rPr>
          <w:rFonts w:ascii="Calibri" w:hAnsi="Calibri" w:cs="Calibri"/>
          <w:color w:val="000000"/>
          <w:sz w:val="22"/>
          <w:szCs w:val="22"/>
          <w:lang w:val="en-GB"/>
        </w:rPr>
        <w:t xml:space="preserve">carefully </w:t>
      </w:r>
      <w:r w:rsidRPr="00FB3B6B">
        <w:rPr>
          <w:rFonts w:ascii="Calibri" w:hAnsi="Calibri" w:cs="Calibri"/>
          <w:color w:val="000000"/>
          <w:sz w:val="22"/>
          <w:szCs w:val="22"/>
          <w:lang w:val="en-GB"/>
        </w:rPr>
        <w:t xml:space="preserve">monitor their use of it. Our contractors were also asked to </w:t>
      </w:r>
      <w:r w:rsidR="00567E3F" w:rsidRPr="00FB3B6B">
        <w:rPr>
          <w:rFonts w:ascii="Calibri" w:hAnsi="Calibri" w:cs="Calibri"/>
          <w:color w:val="000000"/>
          <w:sz w:val="22"/>
          <w:szCs w:val="22"/>
          <w:lang w:val="en-GB"/>
        </w:rPr>
        <w:t xml:space="preserve">frequently test workers’ temperatures, before every shift. </w:t>
      </w:r>
      <w:r w:rsidR="00FB3B6B" w:rsidRPr="00FB3B6B">
        <w:rPr>
          <w:rFonts w:ascii="Calibri" w:hAnsi="Calibri" w:cs="Calibri"/>
          <w:color w:val="000000"/>
          <w:sz w:val="22"/>
          <w:szCs w:val="22"/>
          <w:lang w:val="en-GB"/>
        </w:rPr>
        <w:t>Moreover, we have</w:t>
      </w:r>
      <w:r w:rsidRPr="00FB3B6B">
        <w:rPr>
          <w:rFonts w:ascii="Calibri" w:hAnsi="Calibri" w:cs="Calibri"/>
          <w:color w:val="000000"/>
          <w:sz w:val="22"/>
          <w:szCs w:val="22"/>
          <w:lang w:val="en-GB"/>
        </w:rPr>
        <w:t xml:space="preserve"> implemented strict social distancing measures, with buses only carrying a third of their capacity, workers being scheduled in such a way that not more than two work together</w:t>
      </w:r>
      <w:r w:rsidR="00567E3F" w:rsidRPr="00FB3B6B">
        <w:rPr>
          <w:rFonts w:ascii="Calibri" w:hAnsi="Calibri" w:cs="Calibri"/>
          <w:color w:val="000000"/>
          <w:sz w:val="22"/>
          <w:szCs w:val="22"/>
          <w:lang w:val="en-GB"/>
        </w:rPr>
        <w:t xml:space="preserve"> </w:t>
      </w:r>
      <w:r w:rsidRPr="00FB3B6B">
        <w:rPr>
          <w:rFonts w:ascii="Calibri" w:hAnsi="Calibri" w:cs="Calibri"/>
          <w:color w:val="000000"/>
          <w:sz w:val="22"/>
          <w:szCs w:val="22"/>
          <w:lang w:val="en-GB"/>
        </w:rPr>
        <w:t xml:space="preserve">in the same room or </w:t>
      </w:r>
      <w:r w:rsidR="00AF45FA">
        <w:rPr>
          <w:rFonts w:ascii="Calibri" w:hAnsi="Calibri" w:cs="Calibri"/>
          <w:color w:val="000000"/>
          <w:sz w:val="22"/>
          <w:szCs w:val="22"/>
          <w:lang w:val="en-GB"/>
        </w:rPr>
        <w:t>space</w:t>
      </w:r>
      <w:r w:rsidRPr="00FB3B6B">
        <w:rPr>
          <w:rFonts w:ascii="Calibri" w:hAnsi="Calibri" w:cs="Calibri"/>
          <w:color w:val="000000"/>
          <w:sz w:val="22"/>
          <w:szCs w:val="22"/>
          <w:lang w:val="en-GB"/>
        </w:rPr>
        <w:t xml:space="preserve">, </w:t>
      </w:r>
      <w:r w:rsidR="00567E3F" w:rsidRPr="00FB3B6B">
        <w:rPr>
          <w:rFonts w:ascii="Calibri" w:hAnsi="Calibri" w:cs="Calibri"/>
          <w:color w:val="000000"/>
          <w:sz w:val="22"/>
          <w:szCs w:val="22"/>
          <w:lang w:val="en-GB"/>
        </w:rPr>
        <w:t xml:space="preserve">and rest times being distributed throughout the day to prevent large groups from gathering. </w:t>
      </w:r>
      <w:r w:rsidR="00FB3B6B" w:rsidRPr="00FB3B6B">
        <w:rPr>
          <w:rFonts w:ascii="Calibri" w:hAnsi="Calibri" w:cs="Calibri"/>
          <w:color w:val="000000"/>
          <w:sz w:val="22"/>
          <w:szCs w:val="22"/>
          <w:lang w:val="en-GB"/>
        </w:rPr>
        <w:t xml:space="preserve">Workers are asked to quarantine themselves should they experience any symptoms similar to those of COVID-19 and are tested at the onset. </w:t>
      </w:r>
    </w:p>
    <w:p w14:paraId="78D0AA90" w14:textId="03206885" w:rsidR="00973504" w:rsidRDefault="00973504" w:rsidP="00072262">
      <w:pPr>
        <w:pStyle w:val="xmsonormal"/>
        <w:spacing w:before="0" w:beforeAutospacing="0" w:after="0" w:afterAutospacing="0"/>
        <w:jc w:val="both"/>
        <w:rPr>
          <w:rFonts w:ascii="Calibri" w:hAnsi="Calibri" w:cs="Calibri"/>
          <w:color w:val="000000"/>
          <w:sz w:val="22"/>
          <w:szCs w:val="22"/>
          <w:lang w:val="en-GB"/>
        </w:rPr>
      </w:pPr>
      <w:r>
        <w:rPr>
          <w:rFonts w:ascii="Calibri" w:hAnsi="Calibri" w:cs="Calibri"/>
          <w:color w:val="000000"/>
          <w:sz w:val="22"/>
          <w:szCs w:val="22"/>
          <w:lang w:val="en-GB"/>
        </w:rPr>
        <w:br/>
        <w:t>Furthermore, we have asked contractors whose workforce</w:t>
      </w:r>
      <w:r w:rsidR="00AF45FA">
        <w:rPr>
          <w:rFonts w:ascii="Calibri" w:hAnsi="Calibri" w:cs="Calibri"/>
          <w:color w:val="000000"/>
          <w:sz w:val="22"/>
          <w:szCs w:val="22"/>
          <w:lang w:val="en-GB"/>
        </w:rPr>
        <w:t>s</w:t>
      </w:r>
      <w:r>
        <w:rPr>
          <w:rFonts w:ascii="Calibri" w:hAnsi="Calibri" w:cs="Calibri"/>
          <w:color w:val="000000"/>
          <w:sz w:val="22"/>
          <w:szCs w:val="22"/>
          <w:lang w:val="en-GB"/>
        </w:rPr>
        <w:t xml:space="preserve"> reside in other emirates, such as Sharjah, Ajman and Abu Dhabi, to accommodate them in Dubai, </w:t>
      </w:r>
      <w:r w:rsidR="00AF45FA">
        <w:rPr>
          <w:rFonts w:ascii="Calibri" w:hAnsi="Calibri" w:cs="Calibri"/>
          <w:color w:val="000000"/>
          <w:sz w:val="22"/>
          <w:szCs w:val="22"/>
          <w:lang w:val="en-GB"/>
        </w:rPr>
        <w:t>in an effort to</w:t>
      </w:r>
      <w:r>
        <w:rPr>
          <w:rFonts w:ascii="Calibri" w:hAnsi="Calibri" w:cs="Calibri"/>
          <w:color w:val="000000"/>
          <w:sz w:val="22"/>
          <w:szCs w:val="22"/>
          <w:lang w:val="en-GB"/>
        </w:rPr>
        <w:t xml:space="preserve"> isolate them from larger groups. </w:t>
      </w:r>
    </w:p>
    <w:p w14:paraId="5A2951F0" w14:textId="6AB2FC93" w:rsidR="00F73B73" w:rsidRPr="00FB3B6B" w:rsidRDefault="00F73B73" w:rsidP="00F73B73">
      <w:pPr>
        <w:pStyle w:val="xmsonormal"/>
        <w:spacing w:before="0" w:beforeAutospacing="0" w:after="0" w:afterAutospacing="0"/>
        <w:rPr>
          <w:rFonts w:ascii="Calibri" w:hAnsi="Calibri" w:cs="Calibri"/>
          <w:color w:val="000000"/>
          <w:sz w:val="22"/>
          <w:szCs w:val="22"/>
          <w:lang w:val="en-GB"/>
        </w:rPr>
      </w:pPr>
    </w:p>
    <w:p w14:paraId="5A30421E" w14:textId="222FA866" w:rsidR="00F73B73" w:rsidRPr="00FB3B6B" w:rsidRDefault="00F73B73" w:rsidP="00FB3B6B">
      <w:pPr>
        <w:pStyle w:val="Heading2"/>
        <w:numPr>
          <w:ilvl w:val="0"/>
          <w:numId w:val="2"/>
        </w:numPr>
        <w:rPr>
          <w:lang w:val="en-GB"/>
        </w:rPr>
      </w:pPr>
      <w:r w:rsidRPr="00FB3B6B">
        <w:rPr>
          <w:lang w:val="en-GB"/>
        </w:rPr>
        <w:t xml:space="preserve">Please detail what steps you are or will take to assist workers on your projects that have become infected with the coronavirus (Do you require your contractors to have an emergency response protocol if a case is confirmed (if </w:t>
      </w:r>
      <w:proofErr w:type="gramStart"/>
      <w:r w:rsidRPr="00FB3B6B">
        <w:rPr>
          <w:lang w:val="en-GB"/>
        </w:rPr>
        <w:t>so</w:t>
      </w:r>
      <w:proofErr w:type="gramEnd"/>
      <w:r w:rsidRPr="00FB3B6B">
        <w:rPr>
          <w:lang w:val="en-GB"/>
        </w:rPr>
        <w:t xml:space="preserve"> please share this)? Do you require them to provide [Are you providing or funding for] free medical assistance?)</w:t>
      </w:r>
    </w:p>
    <w:p w14:paraId="7822BAC8" w14:textId="6764756D" w:rsidR="00FB3B6B" w:rsidRPr="00FB3B6B" w:rsidRDefault="00FB3B6B" w:rsidP="00072262">
      <w:pPr>
        <w:pStyle w:val="xmsonormal"/>
        <w:spacing w:before="0" w:beforeAutospacing="0" w:after="0" w:afterAutospacing="0"/>
        <w:ind w:left="720"/>
        <w:jc w:val="both"/>
        <w:rPr>
          <w:rFonts w:ascii="Calibri" w:hAnsi="Calibri" w:cs="Calibri"/>
          <w:color w:val="000000"/>
          <w:sz w:val="22"/>
          <w:szCs w:val="22"/>
          <w:lang w:val="en-GB"/>
        </w:rPr>
      </w:pPr>
    </w:p>
    <w:p w14:paraId="13F9D0A9" w14:textId="25B7C111" w:rsidR="00FB3B6B" w:rsidRDefault="00FB3B6B" w:rsidP="00072262">
      <w:pPr>
        <w:pStyle w:val="xmsonormal"/>
        <w:spacing w:before="0" w:beforeAutospacing="0" w:after="0" w:afterAutospacing="0"/>
        <w:jc w:val="both"/>
        <w:rPr>
          <w:rFonts w:ascii="Calibri" w:hAnsi="Calibri" w:cs="Calibri"/>
          <w:color w:val="000000"/>
          <w:sz w:val="22"/>
          <w:szCs w:val="22"/>
          <w:lang w:val="en-GB"/>
        </w:rPr>
      </w:pPr>
      <w:r>
        <w:rPr>
          <w:rFonts w:ascii="Calibri" w:hAnsi="Calibri" w:cs="Calibri"/>
          <w:color w:val="000000"/>
          <w:sz w:val="22"/>
          <w:szCs w:val="22"/>
          <w:lang w:val="en-GB"/>
        </w:rPr>
        <w:t xml:space="preserve">Our contractors grant their workers paid </w:t>
      </w:r>
      <w:r w:rsidR="006549FC">
        <w:rPr>
          <w:rFonts w:ascii="Calibri" w:hAnsi="Calibri" w:cs="Calibri"/>
          <w:color w:val="000000"/>
          <w:sz w:val="22"/>
          <w:szCs w:val="22"/>
          <w:lang w:val="en-GB"/>
        </w:rPr>
        <w:t xml:space="preserve">sick </w:t>
      </w:r>
      <w:r>
        <w:rPr>
          <w:rFonts w:ascii="Calibri" w:hAnsi="Calibri" w:cs="Calibri"/>
          <w:color w:val="000000"/>
          <w:sz w:val="22"/>
          <w:szCs w:val="22"/>
          <w:lang w:val="en-GB"/>
        </w:rPr>
        <w:t>leave</w:t>
      </w:r>
      <w:r w:rsidR="006549FC">
        <w:rPr>
          <w:rFonts w:ascii="Calibri" w:hAnsi="Calibri" w:cs="Calibri"/>
          <w:color w:val="000000"/>
          <w:sz w:val="22"/>
          <w:szCs w:val="22"/>
          <w:lang w:val="en-GB"/>
        </w:rPr>
        <w:t xml:space="preserve"> as per UAE law</w:t>
      </w:r>
      <w:r>
        <w:rPr>
          <w:rFonts w:ascii="Calibri" w:hAnsi="Calibri" w:cs="Calibri"/>
          <w:color w:val="000000"/>
          <w:sz w:val="22"/>
          <w:szCs w:val="22"/>
          <w:lang w:val="en-GB"/>
        </w:rPr>
        <w:t xml:space="preserve"> in case they test positive for COVID-19. </w:t>
      </w:r>
      <w:r w:rsidR="00072262">
        <w:rPr>
          <w:rFonts w:ascii="Calibri" w:hAnsi="Calibri" w:cs="Calibri"/>
          <w:color w:val="000000"/>
          <w:sz w:val="22"/>
          <w:szCs w:val="22"/>
          <w:lang w:val="en-GB"/>
        </w:rPr>
        <w:t>Should there be a case, an investigation is launched to determine those that may have come into contact with the infected worker, which are then also quarantined and tested. As per UAE law, the workforces of our contractors all have medical insurance.</w:t>
      </w:r>
    </w:p>
    <w:p w14:paraId="64536C8F" w14:textId="77777777" w:rsidR="00F73B73" w:rsidRPr="00FB3B6B" w:rsidRDefault="00F73B73" w:rsidP="00F73B73">
      <w:pPr>
        <w:pStyle w:val="xmsonormal"/>
        <w:spacing w:before="0" w:beforeAutospacing="0" w:after="0" w:afterAutospacing="0"/>
        <w:rPr>
          <w:rFonts w:ascii="Calibri" w:hAnsi="Calibri" w:cs="Calibri"/>
          <w:color w:val="000000"/>
          <w:sz w:val="22"/>
          <w:szCs w:val="22"/>
          <w:lang w:val="en-GB"/>
        </w:rPr>
      </w:pPr>
    </w:p>
    <w:p w14:paraId="08656C11" w14:textId="308694CF" w:rsidR="00F73B73" w:rsidRDefault="00F73B73" w:rsidP="00FB3B6B">
      <w:pPr>
        <w:pStyle w:val="Heading2"/>
        <w:numPr>
          <w:ilvl w:val="0"/>
          <w:numId w:val="2"/>
        </w:numPr>
        <w:rPr>
          <w:lang w:val="en-GB"/>
        </w:rPr>
      </w:pPr>
      <w:r w:rsidRPr="00FB3B6B">
        <w:rPr>
          <w:lang w:val="en-GB"/>
        </w:rPr>
        <w:lastRenderedPageBreak/>
        <w:t>Please explain how you are working with construction companies to ensure workers do not suffer hardship as the result of the coronavirus outbreak and are not afraid to report symptoms (Will you guarantee wages for sick or quarantined workers and keep jobs open for workers who can’t return to the country at this time because of the virus? What payments are being made to workers who are no longer employed due to the coronavirus? How are you ensuring that workers who can no longer work are not suffering undue economic hardship while they can’t return to their home country?)</w:t>
      </w:r>
    </w:p>
    <w:p w14:paraId="36078957" w14:textId="5A2C94AA" w:rsidR="00FB3B6B" w:rsidRDefault="00FB3B6B" w:rsidP="00FB3B6B">
      <w:pPr>
        <w:rPr>
          <w:lang w:val="en-GB"/>
        </w:rPr>
      </w:pPr>
    </w:p>
    <w:p w14:paraId="2E1C54DA" w14:textId="21D1AA80" w:rsidR="00757AC1" w:rsidRDefault="00757AC1" w:rsidP="00AF45FA">
      <w:pPr>
        <w:jc w:val="both"/>
        <w:rPr>
          <w:rFonts w:ascii="Calibri" w:hAnsi="Calibri" w:cs="Calibri"/>
          <w:color w:val="000000"/>
          <w:sz w:val="22"/>
          <w:szCs w:val="22"/>
          <w:lang w:val="en-GB"/>
        </w:rPr>
      </w:pPr>
      <w:r>
        <w:rPr>
          <w:rFonts w:ascii="Calibri" w:hAnsi="Calibri" w:cs="Calibri"/>
          <w:color w:val="000000"/>
          <w:sz w:val="22"/>
          <w:szCs w:val="22"/>
          <w:lang w:val="en-GB"/>
        </w:rPr>
        <w:t xml:space="preserve">We understand that </w:t>
      </w:r>
      <w:r w:rsidR="006549FC">
        <w:rPr>
          <w:rFonts w:ascii="Calibri" w:hAnsi="Calibri" w:cs="Calibri"/>
          <w:color w:val="000000"/>
          <w:sz w:val="22"/>
          <w:szCs w:val="22"/>
          <w:lang w:val="en-GB"/>
        </w:rPr>
        <w:t xml:space="preserve">COVID-19 is impacting and changing the world as we know it, with a lot of hardship being experienced across most industries worldwide. </w:t>
      </w:r>
      <w:r>
        <w:rPr>
          <w:rFonts w:ascii="Calibri" w:hAnsi="Calibri" w:cs="Calibri"/>
          <w:color w:val="000000"/>
          <w:sz w:val="22"/>
          <w:szCs w:val="22"/>
          <w:lang w:val="en-GB"/>
        </w:rPr>
        <w:t xml:space="preserve">We have therefore made it a priority to not only ensure the </w:t>
      </w:r>
      <w:r w:rsidR="00BD720E">
        <w:rPr>
          <w:rFonts w:ascii="Calibri" w:hAnsi="Calibri" w:cs="Calibri"/>
          <w:color w:val="000000"/>
          <w:sz w:val="22"/>
          <w:szCs w:val="22"/>
          <w:lang w:val="en-GB"/>
        </w:rPr>
        <w:t>safety</w:t>
      </w:r>
      <w:r>
        <w:rPr>
          <w:rFonts w:ascii="Calibri" w:hAnsi="Calibri" w:cs="Calibri"/>
          <w:color w:val="000000"/>
          <w:sz w:val="22"/>
          <w:szCs w:val="22"/>
          <w:lang w:val="en-GB"/>
        </w:rPr>
        <w:t xml:space="preserve"> and well-being of our workforce, but to also do our very best in safeguarding their financial standing. </w:t>
      </w:r>
    </w:p>
    <w:p w14:paraId="7BD8FD28" w14:textId="77777777" w:rsidR="00757AC1" w:rsidRDefault="00757AC1" w:rsidP="00AF45FA">
      <w:pPr>
        <w:jc w:val="both"/>
        <w:rPr>
          <w:rFonts w:ascii="Calibri" w:hAnsi="Calibri" w:cs="Calibri"/>
          <w:color w:val="000000"/>
          <w:sz w:val="22"/>
          <w:szCs w:val="22"/>
          <w:lang w:val="en-GB"/>
        </w:rPr>
      </w:pPr>
    </w:p>
    <w:p w14:paraId="7B50113A" w14:textId="41326BBF" w:rsidR="00FB3B6B" w:rsidRPr="00FB3B6B" w:rsidRDefault="006549FC" w:rsidP="00AF45FA">
      <w:pPr>
        <w:jc w:val="both"/>
        <w:rPr>
          <w:lang w:val="en-GB"/>
        </w:rPr>
      </w:pPr>
      <w:r>
        <w:rPr>
          <w:rFonts w:ascii="Calibri" w:hAnsi="Calibri" w:cs="Calibri"/>
          <w:color w:val="000000"/>
          <w:sz w:val="22"/>
          <w:szCs w:val="22"/>
          <w:lang w:val="en-GB"/>
        </w:rPr>
        <w:t>Infected workers are granted paid sick leave in case of</w:t>
      </w:r>
      <w:r w:rsidR="00973504">
        <w:rPr>
          <w:rFonts w:ascii="Calibri" w:hAnsi="Calibri" w:cs="Calibri"/>
          <w:color w:val="000000"/>
          <w:sz w:val="22"/>
          <w:szCs w:val="22"/>
          <w:lang w:val="en-GB"/>
        </w:rPr>
        <w:t xml:space="preserve"> quarantining or</w:t>
      </w:r>
      <w:r>
        <w:rPr>
          <w:rFonts w:ascii="Calibri" w:hAnsi="Calibri" w:cs="Calibri"/>
          <w:color w:val="000000"/>
          <w:sz w:val="22"/>
          <w:szCs w:val="22"/>
          <w:lang w:val="en-GB"/>
        </w:rPr>
        <w:t xml:space="preserve"> infection. Their jobs are secured for the duration of the </w:t>
      </w:r>
      <w:r w:rsidR="00973504">
        <w:rPr>
          <w:rFonts w:ascii="Calibri" w:hAnsi="Calibri" w:cs="Calibri"/>
          <w:color w:val="000000"/>
          <w:sz w:val="22"/>
          <w:szCs w:val="22"/>
          <w:lang w:val="en-GB"/>
        </w:rPr>
        <w:t xml:space="preserve">quarantine or </w:t>
      </w:r>
      <w:r>
        <w:rPr>
          <w:rFonts w:ascii="Calibri" w:hAnsi="Calibri" w:cs="Calibri"/>
          <w:color w:val="000000"/>
          <w:sz w:val="22"/>
          <w:szCs w:val="22"/>
          <w:lang w:val="en-GB"/>
        </w:rPr>
        <w:t xml:space="preserve">infection, after which it is up to the contractor’s discretion whether they terminate and replace the worker for a reason other than him/her contracting the </w:t>
      </w:r>
      <w:r w:rsidR="00973504">
        <w:rPr>
          <w:rFonts w:ascii="Calibri" w:hAnsi="Calibri" w:cs="Calibri"/>
          <w:color w:val="000000"/>
          <w:sz w:val="22"/>
          <w:szCs w:val="22"/>
          <w:lang w:val="en-GB"/>
        </w:rPr>
        <w:t>virus or</w:t>
      </w:r>
      <w:r>
        <w:rPr>
          <w:rFonts w:ascii="Calibri" w:hAnsi="Calibri" w:cs="Calibri"/>
          <w:color w:val="000000"/>
          <w:sz w:val="22"/>
          <w:szCs w:val="22"/>
          <w:lang w:val="en-GB"/>
        </w:rPr>
        <w:t xml:space="preserve"> keep the employment contract running. </w:t>
      </w:r>
      <w:r w:rsidR="00973504">
        <w:rPr>
          <w:rFonts w:ascii="Calibri" w:hAnsi="Calibri" w:cs="Calibri"/>
          <w:color w:val="000000"/>
          <w:sz w:val="22"/>
          <w:szCs w:val="22"/>
          <w:lang w:val="en-GB"/>
        </w:rPr>
        <w:t xml:space="preserve">For workers unable to return to the country, it is up to the contractors and their employment contracts with their workers, but generally, our </w:t>
      </w:r>
      <w:r w:rsidR="00AF45FA">
        <w:rPr>
          <w:rFonts w:ascii="Calibri" w:hAnsi="Calibri" w:cs="Calibri"/>
          <w:color w:val="000000"/>
          <w:sz w:val="22"/>
          <w:szCs w:val="22"/>
          <w:lang w:val="en-GB"/>
        </w:rPr>
        <w:t>construction partners</w:t>
      </w:r>
      <w:r w:rsidR="00973504">
        <w:rPr>
          <w:rFonts w:ascii="Calibri" w:hAnsi="Calibri" w:cs="Calibri"/>
          <w:color w:val="000000"/>
          <w:sz w:val="22"/>
          <w:szCs w:val="22"/>
          <w:lang w:val="en-GB"/>
        </w:rPr>
        <w:t xml:space="preserve"> </w:t>
      </w:r>
      <w:r w:rsidR="002C6DF5">
        <w:rPr>
          <w:rFonts w:ascii="Calibri" w:hAnsi="Calibri" w:cs="Calibri"/>
          <w:color w:val="000000"/>
          <w:sz w:val="22"/>
          <w:szCs w:val="22"/>
          <w:lang w:val="en-GB"/>
        </w:rPr>
        <w:t xml:space="preserve">not only </w:t>
      </w:r>
      <w:r w:rsidR="00973504">
        <w:rPr>
          <w:rFonts w:ascii="Calibri" w:hAnsi="Calibri" w:cs="Calibri"/>
          <w:color w:val="000000"/>
          <w:sz w:val="22"/>
          <w:szCs w:val="22"/>
          <w:lang w:val="en-GB"/>
        </w:rPr>
        <w:t>adhere to local laws and regulations</w:t>
      </w:r>
      <w:r w:rsidR="002C6DF5">
        <w:rPr>
          <w:rFonts w:ascii="Calibri" w:hAnsi="Calibri" w:cs="Calibri"/>
          <w:color w:val="000000"/>
          <w:sz w:val="22"/>
          <w:szCs w:val="22"/>
          <w:lang w:val="en-GB"/>
        </w:rPr>
        <w:t xml:space="preserve">, but also </w:t>
      </w:r>
      <w:r w:rsidR="00973504">
        <w:rPr>
          <w:rFonts w:ascii="Calibri" w:hAnsi="Calibri" w:cs="Calibri"/>
          <w:color w:val="000000"/>
          <w:sz w:val="22"/>
          <w:szCs w:val="22"/>
          <w:lang w:val="en-GB"/>
        </w:rPr>
        <w:t xml:space="preserve">do their very best to secure all jobs.  </w:t>
      </w:r>
    </w:p>
    <w:p w14:paraId="69F8A1CB" w14:textId="77777777" w:rsidR="00FB3B6B" w:rsidRPr="00FB3B6B" w:rsidRDefault="00FB3B6B" w:rsidP="00FB3B6B">
      <w:pPr>
        <w:pStyle w:val="xmsonormal"/>
        <w:spacing w:before="0" w:beforeAutospacing="0" w:after="0" w:afterAutospacing="0"/>
        <w:rPr>
          <w:rFonts w:ascii="Calibri" w:hAnsi="Calibri" w:cs="Calibri"/>
          <w:color w:val="000000"/>
          <w:sz w:val="22"/>
          <w:szCs w:val="22"/>
          <w:lang w:val="en-GB"/>
        </w:rPr>
      </w:pPr>
    </w:p>
    <w:p w14:paraId="12F96549" w14:textId="77777777" w:rsidR="001B3919" w:rsidRPr="00FB3B6B" w:rsidRDefault="001B3919" w:rsidP="003709EA">
      <w:pPr>
        <w:rPr>
          <w:rFonts w:ascii="Calibri" w:hAnsi="Calibri" w:cs="Calibri"/>
          <w:color w:val="000000"/>
          <w:sz w:val="22"/>
          <w:szCs w:val="22"/>
          <w:lang w:val="en-GB"/>
        </w:rPr>
      </w:pPr>
    </w:p>
    <w:p w14:paraId="037AA430" w14:textId="0EF9A042" w:rsidR="001B3919" w:rsidRPr="00FB3B6B" w:rsidRDefault="001B3919" w:rsidP="001B3919">
      <w:pPr>
        <w:pStyle w:val="xmsonormal"/>
        <w:spacing w:before="0" w:beforeAutospacing="0" w:after="0" w:afterAutospacing="0"/>
        <w:rPr>
          <w:rFonts w:ascii="Calibri" w:hAnsi="Calibri" w:cs="Calibri"/>
          <w:color w:val="000000"/>
          <w:sz w:val="22"/>
          <w:szCs w:val="22"/>
          <w:lang w:val="en-GB"/>
        </w:rPr>
      </w:pPr>
      <w:r w:rsidRPr="00FB3B6B">
        <w:rPr>
          <w:rFonts w:ascii="Calibri" w:hAnsi="Calibri" w:cs="Calibri"/>
          <w:color w:val="000000"/>
          <w:sz w:val="22"/>
          <w:szCs w:val="22"/>
          <w:lang w:val="en-GB"/>
        </w:rPr>
        <w:br/>
      </w:r>
      <w:r w:rsidRPr="00FB3B6B">
        <w:rPr>
          <w:rFonts w:ascii="Calibri" w:hAnsi="Calibri" w:cs="Calibri"/>
          <w:color w:val="000000"/>
          <w:sz w:val="22"/>
          <w:szCs w:val="22"/>
          <w:lang w:val="en-GB"/>
        </w:rPr>
        <w:br/>
      </w:r>
    </w:p>
    <w:p w14:paraId="35EF829F" w14:textId="77777777" w:rsidR="00F73B73" w:rsidRDefault="00F73B73"/>
    <w:sectPr w:rsidR="00F73B73" w:rsidSect="00264B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5520E"/>
    <w:multiLevelType w:val="multilevel"/>
    <w:tmpl w:val="3A10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4504C2"/>
    <w:multiLevelType w:val="hybridMultilevel"/>
    <w:tmpl w:val="0956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73"/>
    <w:rsid w:val="00072262"/>
    <w:rsid w:val="001B3919"/>
    <w:rsid w:val="001F0639"/>
    <w:rsid w:val="00264BBA"/>
    <w:rsid w:val="002C6DF5"/>
    <w:rsid w:val="003709EA"/>
    <w:rsid w:val="004A0168"/>
    <w:rsid w:val="0055012A"/>
    <w:rsid w:val="00567E3F"/>
    <w:rsid w:val="00637410"/>
    <w:rsid w:val="006549FC"/>
    <w:rsid w:val="00757AC1"/>
    <w:rsid w:val="00973504"/>
    <w:rsid w:val="00993499"/>
    <w:rsid w:val="00AF45FA"/>
    <w:rsid w:val="00BD720E"/>
    <w:rsid w:val="00DA245C"/>
    <w:rsid w:val="00DD798F"/>
    <w:rsid w:val="00F73B73"/>
    <w:rsid w:val="00FB3B6B"/>
    <w:rsid w:val="00FB77F2"/>
    <w:rsid w:val="00FB7A4D"/>
  </w:rsids>
  <m:mathPr>
    <m:mathFont m:val="Cambria Math"/>
    <m:brkBin m:val="before"/>
    <m:brkBinSub m:val="--"/>
    <m:smallFrac m:val="0"/>
    <m:dispDef/>
    <m:lMargin m:val="0"/>
    <m:rMargin m:val="0"/>
    <m:defJc m:val="centerGroup"/>
    <m:wrapIndent m:val="1440"/>
    <m:intLim m:val="subSup"/>
    <m:naryLim m:val="undOvr"/>
  </m:mathPr>
  <w:themeFontLang w:val="en-A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FACF5"/>
  <w15:chartTrackingRefBased/>
  <w15:docId w15:val="{33FD6076-93E0-6441-AD6B-7830B0FD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B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B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73B7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3B73"/>
  </w:style>
  <w:style w:type="paragraph" w:styleId="ListParagraph">
    <w:name w:val="List Paragraph"/>
    <w:basedOn w:val="Normal"/>
    <w:uiPriority w:val="34"/>
    <w:qFormat/>
    <w:rsid w:val="00F73B73"/>
    <w:pPr>
      <w:ind w:left="720"/>
      <w:contextualSpacing/>
    </w:pPr>
  </w:style>
  <w:style w:type="paragraph" w:styleId="Title">
    <w:name w:val="Title"/>
    <w:basedOn w:val="Normal"/>
    <w:next w:val="Normal"/>
    <w:link w:val="TitleChar"/>
    <w:uiPriority w:val="10"/>
    <w:qFormat/>
    <w:rsid w:val="00FB3B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B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B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3B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 H. G. Raab</dc:creator>
  <cp:keywords/>
  <dc:description/>
  <cp:lastModifiedBy>Tizian H. G. Raab</cp:lastModifiedBy>
  <cp:revision>9</cp:revision>
  <dcterms:created xsi:type="dcterms:W3CDTF">2020-05-16T19:01:00Z</dcterms:created>
  <dcterms:modified xsi:type="dcterms:W3CDTF">2020-05-17T09:26:00Z</dcterms:modified>
</cp:coreProperties>
</file>