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4285" w:rsidRPr="0039510C" w:rsidRDefault="00664AA2" w:rsidP="009109B1">
      <w:pPr>
        <w:rPr>
          <w:rFonts w:cs="Calibri"/>
          <w:sz w:val="18"/>
          <w:szCs w:val="18"/>
        </w:rPr>
      </w:pPr>
      <w:r>
        <w:rPr>
          <w:rFonts w:cs="Calibri"/>
          <w:noProof/>
          <w:sz w:val="18"/>
          <w:szCs w:val="18"/>
          <w:lang w:eastAsia="ja-JP"/>
        </w:rPr>
        <mc:AlternateContent>
          <mc:Choice Requires="wps">
            <w:drawing>
              <wp:anchor distT="0" distB="0" distL="114300" distR="114300" simplePos="0" relativeHeight="251657728" behindDoc="0" locked="0" layoutInCell="1" allowOverlap="1">
                <wp:simplePos x="0" y="0"/>
                <wp:positionH relativeFrom="column">
                  <wp:posOffset>5292090</wp:posOffset>
                </wp:positionH>
                <wp:positionV relativeFrom="paragraph">
                  <wp:posOffset>-3739515</wp:posOffset>
                </wp:positionV>
                <wp:extent cx="914400" cy="1088390"/>
                <wp:effectExtent l="0" t="3810" r="381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8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E2D" w:rsidRDefault="00664AA2">
                            <w:r>
                              <w:rPr>
                                <w:rFonts w:ascii="Arial" w:hAnsi="Arial"/>
                                <w:b/>
                                <w:noProof/>
                                <w:sz w:val="22"/>
                                <w:lang w:eastAsia="ja-JP"/>
                              </w:rPr>
                              <w:drawing>
                                <wp:inline distT="0" distB="0" distL="0" distR="0">
                                  <wp:extent cx="733425" cy="962025"/>
                                  <wp:effectExtent l="0" t="0" r="9525" b="9525"/>
                                  <wp:docPr id="1" name="Picture 1" descr="BPP_Rl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P_Rl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7pt;margin-top:-294.45pt;width:1in;height:8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" stroked="f">
                <v:textbox style="mso-fit-shape-to-text:t">
                  <w:txbxContent>
                    <w:p w:rsidR="00622E2D" w:rsidRDefault="00664AA2">
                      <w:r>
                        <w:rPr>
                          <w:rFonts w:ascii="Arial" w:hAnsi="Arial"/>
                          <w:b/>
                          <w:noProof/>
                          <w:sz w:val="22"/>
                          <w:lang w:eastAsia="en-GB"/>
                        </w:rPr>
                        <w:drawing>
                          <wp:inline distT="0" distB="0" distL="0" distR="0">
                            <wp:extent cx="733425" cy="962025"/>
                            <wp:effectExtent l="0" t="0" r="9525" b="9525"/>
                            <wp:docPr id="1" name="Picture 1" descr="BPP_Rl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P_Rlb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62025"/>
                                    </a:xfrm>
                                    <a:prstGeom prst="rect">
                                      <a:avLst/>
                                    </a:prstGeom>
                                    <a:noFill/>
                                    <a:ln>
                                      <a:noFill/>
                                    </a:ln>
                                  </pic:spPr>
                                </pic:pic>
                              </a:graphicData>
                            </a:graphic>
                          </wp:inline>
                        </w:drawing>
                      </w:r>
                    </w:p>
                  </w:txbxContent>
                </v:textbox>
              </v:shape>
            </w:pict>
          </mc:Fallback>
        </mc:AlternateContent>
      </w:r>
    </w:p>
    <w:tbl>
      <w:tblPr>
        <w:tblpPr w:leftFromText="180" w:rightFromText="180" w:vertAnchor="text" w:horzAnchor="margin" w:tblpY="-4868"/>
        <w:tblW w:w="8653" w:type="dxa"/>
        <w:tblLook w:val="04A0" w:firstRow="1" w:lastRow="0" w:firstColumn="1" w:lastColumn="0" w:noHBand="0" w:noVBand="1"/>
      </w:tblPr>
      <w:tblGrid>
        <w:gridCol w:w="4928"/>
        <w:gridCol w:w="3725"/>
      </w:tblGrid>
      <w:tr w:rsidR="00D64BB5" w:rsidRPr="0039510C" w:rsidTr="00DE63D1">
        <w:trPr>
          <w:trHeight w:val="378"/>
        </w:trPr>
        <w:tc>
          <w:tcPr>
            <w:tcW w:w="4928" w:type="dxa"/>
            <w:shd w:val="clear" w:color="auto" w:fill="auto"/>
          </w:tcPr>
          <w:p w:rsidR="009C00F8" w:rsidRDefault="009C00F8" w:rsidP="00430B61">
            <w:pPr>
              <w:spacing w:line="240" w:lineRule="auto"/>
            </w:pPr>
            <w:bookmarkStart w:id="1" w:name="bpswitchboard"/>
            <w:bookmarkStart w:id="2" w:name="bpcompany"/>
            <w:bookmarkEnd w:id="1"/>
            <w:bookmarkEnd w:id="2"/>
          </w:p>
          <w:p w:rsidR="00D64BB5" w:rsidRPr="0039510C" w:rsidRDefault="00D64BB5" w:rsidP="00430B61">
            <w:pPr>
              <w:spacing w:line="240" w:lineRule="auto"/>
              <w:rPr>
                <w:rFonts w:cs="Calibri"/>
                <w:b/>
                <w:sz w:val="22"/>
                <w:szCs w:val="22"/>
              </w:rPr>
            </w:pPr>
          </w:p>
        </w:tc>
        <w:tc>
          <w:tcPr>
            <w:tcW w:w="3725" w:type="dxa"/>
            <w:shd w:val="clear" w:color="auto" w:fill="auto"/>
          </w:tcPr>
          <w:p w:rsidR="00D64BB5" w:rsidRPr="0039510C" w:rsidRDefault="00D64BB5" w:rsidP="00D64BB5">
            <w:pPr>
              <w:pStyle w:val="NoSpacing"/>
              <w:rPr>
                <w:rFonts w:cs="Calibri"/>
                <w:sz w:val="18"/>
                <w:szCs w:val="18"/>
              </w:rPr>
            </w:pPr>
          </w:p>
        </w:tc>
      </w:tr>
      <w:tr w:rsidR="00D64BB5" w:rsidRPr="0039510C" w:rsidTr="00DE63D1">
        <w:trPr>
          <w:trHeight w:val="1479"/>
        </w:trPr>
        <w:tc>
          <w:tcPr>
            <w:tcW w:w="4928" w:type="dxa"/>
            <w:shd w:val="clear" w:color="auto" w:fill="auto"/>
          </w:tcPr>
          <w:p w:rsidR="003C557B" w:rsidRDefault="003C557B" w:rsidP="00430B61">
            <w:pPr>
              <w:pStyle w:val="BodyText"/>
              <w:rPr>
                <w:rFonts w:cs="Calibri"/>
                <w:b/>
                <w:sz w:val="22"/>
                <w:szCs w:val="22"/>
              </w:rPr>
            </w:pPr>
          </w:p>
          <w:p w:rsidR="009C00F8" w:rsidRPr="0039510C" w:rsidRDefault="009C00F8" w:rsidP="00430B61">
            <w:pPr>
              <w:pStyle w:val="BodyText"/>
              <w:rPr>
                <w:rFonts w:cs="Calibri"/>
                <w:b/>
                <w:sz w:val="22"/>
                <w:szCs w:val="22"/>
              </w:rPr>
            </w:pPr>
          </w:p>
          <w:p w:rsidR="00CA3663" w:rsidRPr="0039510C" w:rsidRDefault="00CA3663" w:rsidP="004B4480">
            <w:pPr>
              <w:pStyle w:val="BodyText"/>
              <w:rPr>
                <w:rFonts w:cs="Calibri"/>
                <w:b/>
                <w:sz w:val="22"/>
                <w:szCs w:val="22"/>
              </w:rPr>
            </w:pPr>
            <w:r>
              <w:rPr>
                <w:rFonts w:cs="Calibri"/>
                <w:b/>
                <w:sz w:val="22"/>
                <w:szCs w:val="22"/>
              </w:rPr>
              <w:t xml:space="preserve"> </w:t>
            </w:r>
          </w:p>
        </w:tc>
        <w:tc>
          <w:tcPr>
            <w:tcW w:w="3725" w:type="dxa"/>
            <w:shd w:val="clear" w:color="auto" w:fill="auto"/>
          </w:tcPr>
          <w:p w:rsidR="00D64BB5" w:rsidRDefault="00CB7661" w:rsidP="00CB7661">
            <w:pPr>
              <w:ind w:left="-567" w:firstLine="34"/>
              <w:jc w:val="right"/>
              <w:rPr>
                <w:rFonts w:cs="Calibri"/>
                <w:color w:val="000000"/>
                <w:sz w:val="16"/>
                <w:szCs w:val="16"/>
              </w:rPr>
            </w:pPr>
            <w:r>
              <w:rPr>
                <w:rFonts w:cs="Calibri"/>
                <w:color w:val="000000"/>
                <w:sz w:val="16"/>
                <w:szCs w:val="16"/>
              </w:rPr>
              <w:t>BP plc</w:t>
            </w:r>
          </w:p>
          <w:p w:rsidR="00CB7661" w:rsidRDefault="00DE63D1" w:rsidP="00CB7661">
            <w:pPr>
              <w:ind w:left="-567" w:firstLine="34"/>
              <w:jc w:val="right"/>
              <w:rPr>
                <w:rFonts w:cs="Calibri"/>
                <w:color w:val="000000"/>
                <w:sz w:val="16"/>
                <w:szCs w:val="16"/>
              </w:rPr>
            </w:pPr>
            <w:r>
              <w:rPr>
                <w:rFonts w:cs="Calibri"/>
                <w:color w:val="000000"/>
                <w:sz w:val="16"/>
                <w:szCs w:val="16"/>
              </w:rPr>
              <w:t xml:space="preserve">Dominic Emery </w:t>
            </w:r>
            <w:r w:rsidR="00CB7661">
              <w:rPr>
                <w:rFonts w:cs="Calibri"/>
                <w:color w:val="000000"/>
                <w:sz w:val="16"/>
                <w:szCs w:val="16"/>
              </w:rPr>
              <w:t xml:space="preserve"> </w:t>
            </w:r>
          </w:p>
          <w:p w:rsidR="00CB7661" w:rsidRDefault="00DE63D1" w:rsidP="00CB7661">
            <w:pPr>
              <w:ind w:left="-567" w:firstLine="34"/>
              <w:jc w:val="right"/>
              <w:rPr>
                <w:rFonts w:cs="Calibri"/>
                <w:color w:val="000000"/>
                <w:sz w:val="16"/>
                <w:szCs w:val="16"/>
              </w:rPr>
            </w:pPr>
            <w:r>
              <w:rPr>
                <w:rFonts w:cs="Calibri"/>
                <w:color w:val="000000"/>
                <w:sz w:val="16"/>
                <w:szCs w:val="16"/>
              </w:rPr>
              <w:t xml:space="preserve">Vice President Long-term Planning &amp; Policy </w:t>
            </w:r>
            <w:r w:rsidR="00CB7661">
              <w:rPr>
                <w:rFonts w:cs="Calibri"/>
                <w:color w:val="000000"/>
                <w:sz w:val="16"/>
                <w:szCs w:val="16"/>
              </w:rPr>
              <w:t xml:space="preserve"> </w:t>
            </w:r>
          </w:p>
          <w:p w:rsidR="00CB7661" w:rsidRDefault="00CB7661" w:rsidP="00CB7661">
            <w:pPr>
              <w:ind w:left="-567" w:firstLine="34"/>
              <w:jc w:val="right"/>
              <w:rPr>
                <w:rFonts w:cs="Calibri"/>
                <w:color w:val="000000"/>
                <w:sz w:val="16"/>
                <w:szCs w:val="16"/>
              </w:rPr>
            </w:pPr>
            <w:r>
              <w:rPr>
                <w:rFonts w:cs="Calibri"/>
                <w:color w:val="000000"/>
                <w:sz w:val="16"/>
                <w:szCs w:val="16"/>
              </w:rPr>
              <w:t xml:space="preserve">1 St James’s Square </w:t>
            </w:r>
          </w:p>
          <w:p w:rsidR="00CB7661" w:rsidRDefault="00DE63D1" w:rsidP="00CB7661">
            <w:pPr>
              <w:ind w:left="-567" w:firstLine="34"/>
              <w:jc w:val="right"/>
              <w:rPr>
                <w:rFonts w:cs="Calibri"/>
                <w:color w:val="000000"/>
                <w:sz w:val="16"/>
                <w:szCs w:val="16"/>
              </w:rPr>
            </w:pPr>
            <w:r>
              <w:rPr>
                <w:rFonts w:cs="Calibri"/>
                <w:color w:val="000000"/>
                <w:sz w:val="16"/>
                <w:szCs w:val="16"/>
              </w:rPr>
              <w:t>London, SW1</w:t>
            </w:r>
            <w:r w:rsidR="00CB7661">
              <w:rPr>
                <w:rFonts w:cs="Calibri"/>
                <w:color w:val="000000"/>
                <w:sz w:val="16"/>
                <w:szCs w:val="16"/>
              </w:rPr>
              <w:t>7 4PD</w:t>
            </w:r>
          </w:p>
          <w:p w:rsidR="00CB7661" w:rsidRPr="00CB7661" w:rsidRDefault="00CB7661" w:rsidP="006460AE">
            <w:pPr>
              <w:ind w:left="-567" w:firstLine="34"/>
              <w:rPr>
                <w:rFonts w:cs="Calibri"/>
                <w:color w:val="000000"/>
                <w:sz w:val="16"/>
                <w:szCs w:val="16"/>
              </w:rPr>
            </w:pPr>
          </w:p>
        </w:tc>
      </w:tr>
      <w:tr w:rsidR="00D64BB5" w:rsidRPr="0039510C" w:rsidTr="001E0BB8">
        <w:trPr>
          <w:trHeight w:val="833"/>
        </w:trPr>
        <w:tc>
          <w:tcPr>
            <w:tcW w:w="4928" w:type="dxa"/>
            <w:shd w:val="clear" w:color="auto" w:fill="auto"/>
          </w:tcPr>
          <w:p w:rsidR="009C00F8" w:rsidRPr="005805C7" w:rsidRDefault="009C00F8" w:rsidP="00430B61">
            <w:pPr>
              <w:pStyle w:val="NoSpacing"/>
              <w:rPr>
                <w:rFonts w:cs="Calibri"/>
                <w:b/>
                <w:sz w:val="22"/>
                <w:szCs w:val="22"/>
              </w:rPr>
            </w:pPr>
            <w:bookmarkStart w:id="3" w:name="attention"/>
            <w:bookmarkStart w:id="4" w:name="reference"/>
            <w:bookmarkEnd w:id="3"/>
            <w:bookmarkEnd w:id="4"/>
          </w:p>
          <w:p w:rsidR="005805C7" w:rsidRPr="00567448" w:rsidRDefault="005805C7" w:rsidP="00430B61">
            <w:pPr>
              <w:pStyle w:val="NoSpacing"/>
              <w:rPr>
                <w:rFonts w:cs="Calibri"/>
                <w:b/>
              </w:rPr>
            </w:pPr>
          </w:p>
          <w:p w:rsidR="004B4480" w:rsidRDefault="00BA6EF6" w:rsidP="004B4480">
            <w:pPr>
              <w:spacing w:line="240" w:lineRule="auto"/>
              <w:rPr>
                <w:sz w:val="24"/>
              </w:rPr>
            </w:pPr>
            <w:r>
              <w:rPr>
                <w:sz w:val="24"/>
              </w:rPr>
              <w:t>Monday 17</w:t>
            </w:r>
            <w:r w:rsidRPr="00BA6EF6">
              <w:rPr>
                <w:sz w:val="24"/>
                <w:vertAlign w:val="superscript"/>
              </w:rPr>
              <w:t>th</w:t>
            </w:r>
            <w:r>
              <w:rPr>
                <w:sz w:val="24"/>
              </w:rPr>
              <w:t xml:space="preserve"> October 2016 </w:t>
            </w:r>
          </w:p>
          <w:p w:rsidR="00BA6EF6" w:rsidRDefault="00BA6EF6" w:rsidP="004B4480">
            <w:pPr>
              <w:spacing w:line="240" w:lineRule="auto"/>
              <w:rPr>
                <w:sz w:val="24"/>
              </w:rPr>
            </w:pPr>
          </w:p>
          <w:p w:rsidR="00BA6EF6" w:rsidRDefault="00BA6EF6" w:rsidP="004B4480">
            <w:pPr>
              <w:spacing w:line="240" w:lineRule="auto"/>
              <w:rPr>
                <w:sz w:val="24"/>
              </w:rPr>
            </w:pPr>
            <w:r>
              <w:rPr>
                <w:sz w:val="24"/>
              </w:rPr>
              <w:t xml:space="preserve">Kasumi Maeda </w:t>
            </w:r>
          </w:p>
          <w:p w:rsidR="00BA6EF6" w:rsidRDefault="00BA6EF6" w:rsidP="004B4480">
            <w:pPr>
              <w:spacing w:line="240" w:lineRule="auto"/>
              <w:rPr>
                <w:sz w:val="24"/>
              </w:rPr>
            </w:pPr>
            <w:r>
              <w:rPr>
                <w:sz w:val="24"/>
              </w:rPr>
              <w:t xml:space="preserve">Business and Human Rights </w:t>
            </w:r>
          </w:p>
          <w:p w:rsidR="00BA6EF6" w:rsidRDefault="00BA6EF6" w:rsidP="004B4480">
            <w:pPr>
              <w:spacing w:line="240" w:lineRule="auto"/>
              <w:rPr>
                <w:sz w:val="24"/>
              </w:rPr>
            </w:pPr>
            <w:r>
              <w:rPr>
                <w:sz w:val="24"/>
              </w:rPr>
              <w:t xml:space="preserve">Resource Centre </w:t>
            </w:r>
          </w:p>
          <w:p w:rsidR="00DE63D1" w:rsidRPr="001E0BB8" w:rsidRDefault="00DE63D1" w:rsidP="00B03540">
            <w:pPr>
              <w:spacing w:line="240" w:lineRule="auto"/>
              <w:rPr>
                <w:sz w:val="24"/>
                <w:szCs w:val="24"/>
              </w:rPr>
            </w:pPr>
          </w:p>
        </w:tc>
        <w:tc>
          <w:tcPr>
            <w:tcW w:w="3725" w:type="dxa"/>
            <w:shd w:val="clear" w:color="auto" w:fill="auto"/>
          </w:tcPr>
          <w:p w:rsidR="00D64BB5" w:rsidRPr="0039510C" w:rsidRDefault="00DE63D1" w:rsidP="00C15DC1">
            <w:pPr>
              <w:pStyle w:val="SendersDetails"/>
              <w:framePr w:w="0" w:wrap="auto" w:vAnchor="margin" w:hAnchor="text" w:xAlign="left" w:yAlign="inline"/>
              <w:jc w:val="right"/>
              <w:rPr>
                <w:rFonts w:ascii="Univers 45 Light" w:hAnsi="Univers 45 Light" w:cs="Calibri"/>
                <w:b w:val="0"/>
                <w:sz w:val="16"/>
                <w:szCs w:val="16"/>
              </w:rPr>
            </w:pPr>
            <w:r>
              <w:rPr>
                <w:rFonts w:ascii="Univers 45 Light" w:hAnsi="Univers 45 Light" w:cs="Calibri"/>
                <w:b w:val="0"/>
                <w:sz w:val="16"/>
                <w:szCs w:val="16"/>
              </w:rPr>
              <w:t xml:space="preserve"> </w:t>
            </w:r>
          </w:p>
          <w:p w:rsidR="00D64BB5" w:rsidRPr="0039510C" w:rsidRDefault="00D64BB5" w:rsidP="00C15DC1">
            <w:pPr>
              <w:pStyle w:val="SendersDetails"/>
              <w:framePr w:w="0" w:wrap="auto" w:vAnchor="margin" w:hAnchor="text" w:xAlign="left" w:yAlign="inline"/>
              <w:jc w:val="right"/>
              <w:rPr>
                <w:rFonts w:ascii="Univers 45 Light" w:hAnsi="Univers 45 Light" w:cs="Calibri"/>
                <w:b w:val="0"/>
                <w:sz w:val="16"/>
                <w:szCs w:val="16"/>
              </w:rPr>
            </w:pPr>
            <w:r w:rsidRPr="0039510C">
              <w:rPr>
                <w:rFonts w:ascii="Univers 45 Light" w:hAnsi="Univers 45 Light" w:cs="Calibri"/>
                <w:b w:val="0"/>
                <w:sz w:val="16"/>
                <w:szCs w:val="16"/>
              </w:rPr>
              <w:t>Email:</w:t>
            </w:r>
            <w:r w:rsidR="00DE63D1">
              <w:rPr>
                <w:rFonts w:ascii="Univers 45 Light" w:hAnsi="Univers 45 Light" w:cs="Calibri"/>
                <w:b w:val="0"/>
                <w:sz w:val="16"/>
                <w:szCs w:val="16"/>
              </w:rPr>
              <w:t>Dominic.Emery</w:t>
            </w:r>
            <w:r w:rsidRPr="0039510C">
              <w:rPr>
                <w:rFonts w:ascii="Univers 45 Light" w:hAnsi="Univers 45 Light" w:cs="Calibri"/>
                <w:b w:val="0"/>
                <w:sz w:val="16"/>
                <w:szCs w:val="16"/>
              </w:rPr>
              <w:t>@</w:t>
            </w:r>
            <w:r w:rsidR="00CB7661">
              <w:rPr>
                <w:rFonts w:ascii="Univers 45 Light" w:hAnsi="Univers 45 Light" w:cs="Calibri"/>
                <w:b w:val="0"/>
                <w:sz w:val="16"/>
                <w:szCs w:val="16"/>
              </w:rPr>
              <w:t>uk.</w:t>
            </w:r>
            <w:r w:rsidRPr="0039510C">
              <w:rPr>
                <w:rFonts w:ascii="Univers 45 Light" w:hAnsi="Univers 45 Light" w:cs="Calibri"/>
                <w:b w:val="0"/>
                <w:sz w:val="16"/>
                <w:szCs w:val="16"/>
              </w:rPr>
              <w:t xml:space="preserve">bp.com </w:t>
            </w:r>
          </w:p>
          <w:p w:rsidR="00D64BB5" w:rsidRPr="0039510C" w:rsidRDefault="00802148" w:rsidP="00C15DC1">
            <w:pPr>
              <w:pStyle w:val="SendersDetails"/>
              <w:framePr w:w="0" w:wrap="auto" w:vAnchor="margin" w:hAnchor="text" w:xAlign="left" w:yAlign="inline"/>
              <w:jc w:val="right"/>
              <w:rPr>
                <w:rFonts w:ascii="Univers 45 Light" w:hAnsi="Univers 45 Light" w:cs="Calibri"/>
                <w:b w:val="0"/>
                <w:sz w:val="16"/>
                <w:szCs w:val="16"/>
              </w:rPr>
            </w:pPr>
            <w:r>
              <w:rPr>
                <w:rFonts w:ascii="Univers 45 Light" w:hAnsi="Univers 45 Light" w:cs="Calibri"/>
                <w:b w:val="0"/>
                <w:sz w:val="16"/>
                <w:szCs w:val="16"/>
              </w:rPr>
              <w:t>Office: +44</w:t>
            </w:r>
            <w:r w:rsidR="0024497C">
              <w:rPr>
                <w:rFonts w:ascii="Univers 45 Light" w:hAnsi="Univers 45 Light" w:cs="Calibri"/>
                <w:b w:val="0"/>
                <w:sz w:val="16"/>
                <w:szCs w:val="16"/>
              </w:rPr>
              <w:t xml:space="preserve"> (0) 207 496 4000</w:t>
            </w:r>
            <w:r w:rsidR="00DE63D1">
              <w:rPr>
                <w:rFonts w:ascii="Univers 45 Light" w:hAnsi="Univers 45 Light" w:cs="Calibri"/>
                <w:b w:val="0"/>
                <w:sz w:val="16"/>
                <w:szCs w:val="16"/>
              </w:rPr>
              <w:t xml:space="preserve"> </w:t>
            </w:r>
          </w:p>
          <w:p w:rsidR="00D64BB5" w:rsidRPr="0039510C" w:rsidRDefault="00D64BB5" w:rsidP="00D64BB5">
            <w:pPr>
              <w:pStyle w:val="BodyText"/>
              <w:rPr>
                <w:rFonts w:cs="Calibri"/>
                <w:sz w:val="16"/>
                <w:szCs w:val="16"/>
              </w:rPr>
            </w:pPr>
          </w:p>
        </w:tc>
      </w:tr>
    </w:tbl>
    <w:p w:rsidR="009672D1" w:rsidRPr="009672D1" w:rsidRDefault="00EE7759" w:rsidP="00FC095B">
      <w:pPr>
        <w:spacing w:before="120" w:after="120" w:line="240" w:lineRule="auto"/>
        <w:rPr>
          <w:sz w:val="28"/>
          <w:szCs w:val="28"/>
        </w:rPr>
      </w:pPr>
      <w:r>
        <w:rPr>
          <w:sz w:val="28"/>
          <w:szCs w:val="28"/>
        </w:rPr>
        <w:t xml:space="preserve">Dear </w:t>
      </w:r>
      <w:r w:rsidR="00BA6EF6">
        <w:rPr>
          <w:sz w:val="28"/>
          <w:szCs w:val="28"/>
        </w:rPr>
        <w:t xml:space="preserve">Ms Maeda,  </w:t>
      </w:r>
    </w:p>
    <w:p w:rsidR="00BA6EF6" w:rsidRPr="00BA6EF6" w:rsidRDefault="00BA6EF6" w:rsidP="00FC095B">
      <w:pPr>
        <w:pStyle w:val="BodyText"/>
        <w:spacing w:before="120" w:after="120"/>
        <w:jc w:val="both"/>
        <w:rPr>
          <w:sz w:val="28"/>
          <w:szCs w:val="28"/>
        </w:rPr>
      </w:pPr>
      <w:r w:rsidRPr="00BA6EF6">
        <w:rPr>
          <w:sz w:val="28"/>
          <w:szCs w:val="28"/>
        </w:rPr>
        <w:t>Thank you for your email of the 11</w:t>
      </w:r>
      <w:r w:rsidRPr="00BA6EF6">
        <w:rPr>
          <w:sz w:val="28"/>
          <w:szCs w:val="28"/>
          <w:vertAlign w:val="superscript"/>
        </w:rPr>
        <w:t>th</w:t>
      </w:r>
      <w:r w:rsidRPr="00BA6EF6">
        <w:rPr>
          <w:sz w:val="28"/>
          <w:szCs w:val="28"/>
        </w:rPr>
        <w:t xml:space="preserve"> October, addressed to Nili Safavi and Nick Allen, inviting BP </w:t>
      </w:r>
      <w:r w:rsidRPr="00BA6EF6">
        <w:rPr>
          <w:rFonts w:cs="Arial"/>
          <w:sz w:val="28"/>
          <w:szCs w:val="28"/>
        </w:rPr>
        <w:t xml:space="preserve">to respond to the </w:t>
      </w:r>
      <w:r w:rsidRPr="00BA6EF6">
        <w:rPr>
          <w:rFonts w:cs="Arial"/>
          <w:i/>
          <w:sz w:val="28"/>
          <w:szCs w:val="28"/>
        </w:rPr>
        <w:t xml:space="preserve">Climate Accountability Scorecard </w:t>
      </w:r>
      <w:r w:rsidRPr="00BA6EF6">
        <w:rPr>
          <w:rFonts w:cs="Arial"/>
          <w:sz w:val="28"/>
          <w:szCs w:val="28"/>
        </w:rPr>
        <w:t>report of the Union of Concerned Scientists. I am grateful for the opportunity to reply and do so in my capacity as Vice-President with responsibility for long-term planning and policy. The text below in inverted commas is our response.</w:t>
      </w:r>
    </w:p>
    <w:p w:rsidR="00BA6EF6" w:rsidRPr="00BA6EF6" w:rsidRDefault="00BA6EF6" w:rsidP="00FC095B">
      <w:pPr>
        <w:pStyle w:val="BodyText"/>
        <w:spacing w:before="120" w:after="120"/>
        <w:jc w:val="both"/>
        <w:rPr>
          <w:sz w:val="28"/>
          <w:szCs w:val="28"/>
        </w:rPr>
      </w:pPr>
    </w:p>
    <w:p w:rsidR="00BA6EF6" w:rsidRPr="00BA6EF6" w:rsidRDefault="00BA6EF6" w:rsidP="00FC095B">
      <w:pPr>
        <w:pStyle w:val="BodyText"/>
        <w:spacing w:before="120" w:after="120"/>
        <w:jc w:val="both"/>
        <w:rPr>
          <w:rFonts w:cs="UniversGT-Light"/>
          <w:sz w:val="28"/>
          <w:szCs w:val="28"/>
          <w:lang w:eastAsia="en-GB"/>
        </w:rPr>
      </w:pPr>
      <w:r w:rsidRPr="00BA6EF6">
        <w:rPr>
          <w:sz w:val="28"/>
          <w:szCs w:val="28"/>
        </w:rPr>
        <w:t xml:space="preserve">“We are aware of the </w:t>
      </w:r>
      <w:r w:rsidRPr="00BA6EF6">
        <w:rPr>
          <w:i/>
          <w:sz w:val="28"/>
          <w:szCs w:val="28"/>
        </w:rPr>
        <w:t>Climate Accountability Scorecard</w:t>
      </w:r>
      <w:r w:rsidRPr="00BA6EF6">
        <w:rPr>
          <w:sz w:val="28"/>
          <w:szCs w:val="28"/>
        </w:rPr>
        <w:t>, published by the Union of Concerned Scientists. BP’s position on climate change is long-standing and well-known: we believe that m</w:t>
      </w:r>
      <w:r w:rsidRPr="00BA6EF6">
        <w:rPr>
          <w:rFonts w:cs="UniversGT-Light"/>
          <w:sz w:val="28"/>
          <w:szCs w:val="28"/>
          <w:lang w:eastAsia="en-GB"/>
        </w:rPr>
        <w:t xml:space="preserve">eeting the climate challenge will require efforts by all – governments, companies and consumers. </w:t>
      </w:r>
    </w:p>
    <w:p w:rsidR="00BA6EF6" w:rsidRPr="00BA6EF6" w:rsidRDefault="00BA6EF6" w:rsidP="00FC095B">
      <w:pPr>
        <w:pStyle w:val="BodyText"/>
        <w:spacing w:before="120" w:after="120"/>
        <w:jc w:val="both"/>
        <w:rPr>
          <w:rFonts w:cs="UniversGT-Light"/>
          <w:sz w:val="28"/>
          <w:szCs w:val="28"/>
          <w:lang w:eastAsia="en-GB"/>
        </w:rPr>
      </w:pPr>
    </w:p>
    <w:p w:rsidR="00BA6EF6" w:rsidRPr="00BA6EF6" w:rsidRDefault="00BA6EF6" w:rsidP="00FC095B">
      <w:pPr>
        <w:overflowPunct/>
        <w:spacing w:before="120" w:after="120" w:line="240" w:lineRule="auto"/>
        <w:jc w:val="both"/>
        <w:textAlignment w:val="auto"/>
        <w:rPr>
          <w:rFonts w:cs="UniversGT-Light"/>
          <w:sz w:val="28"/>
          <w:szCs w:val="28"/>
          <w:lang w:eastAsia="en-GB"/>
        </w:rPr>
      </w:pPr>
      <w:r w:rsidRPr="00BA6EF6">
        <w:rPr>
          <w:rFonts w:cs="UniversGT-Light"/>
          <w:sz w:val="28"/>
          <w:szCs w:val="28"/>
          <w:lang w:eastAsia="en-GB"/>
        </w:rPr>
        <w:t xml:space="preserve">BP is playing its part, including by calling for widespread carbon pricing that would incentivize energy efficiency and all forms of lower-carbon fuel and power. We are increasing the proportion of natural gas in our portfolio everywhere, from the US and Europe to China and India. We are pursuing energy efficiency in our operations as well as providing advanced fuels and lubricants for customers. We are running renewable energy businesses in biofuels and wind and we fund research into climate change solutions at leading universities. We are also working with peers in the sector to highlight and help address this global challenge. For example, we are active participants in the Oil and Gas Climate Initiative (OGCI), a voluntary, CEO-led industry initiative that </w:t>
      </w:r>
      <w:r w:rsidRPr="00BA6EF6">
        <w:rPr>
          <w:rFonts w:cs="UniversGT-Light"/>
          <w:sz w:val="28"/>
          <w:szCs w:val="28"/>
          <w:lang w:eastAsia="en-GB"/>
        </w:rPr>
        <w:lastRenderedPageBreak/>
        <w:t>aims to catalyse meaningful action on climate change through best practice sharing and collaboration.</w:t>
      </w:r>
      <w:r w:rsidRPr="00BA6EF6">
        <w:rPr>
          <w:sz w:val="28"/>
          <w:szCs w:val="28"/>
        </w:rPr>
        <w:t xml:space="preserve">  </w:t>
      </w:r>
    </w:p>
    <w:p w:rsidR="00BA6EF6" w:rsidRPr="00BA6EF6" w:rsidRDefault="00BA6EF6" w:rsidP="00FC095B">
      <w:pPr>
        <w:pStyle w:val="BodyText"/>
        <w:spacing w:before="120" w:after="120"/>
        <w:jc w:val="both"/>
        <w:rPr>
          <w:sz w:val="28"/>
          <w:szCs w:val="28"/>
        </w:rPr>
      </w:pPr>
    </w:p>
    <w:p w:rsidR="00BA6EF6" w:rsidRPr="00BA6EF6" w:rsidRDefault="00BA6EF6" w:rsidP="00FC095B">
      <w:pPr>
        <w:pStyle w:val="BodyText"/>
        <w:spacing w:before="120" w:after="120"/>
        <w:jc w:val="both"/>
        <w:rPr>
          <w:sz w:val="28"/>
          <w:szCs w:val="28"/>
        </w:rPr>
      </w:pPr>
      <w:r w:rsidRPr="00BA6EF6">
        <w:rPr>
          <w:sz w:val="28"/>
          <w:szCs w:val="28"/>
        </w:rPr>
        <w:t>More detail on our position and how we are playing our part in addressing the global challenge of climate change, can be found, along with information on our approach to human rights, in our most recent Sustainability Report.  The Report is available on bp.com.”</w:t>
      </w:r>
    </w:p>
    <w:p w:rsidR="009672D1" w:rsidRPr="00BA6EF6" w:rsidRDefault="009672D1" w:rsidP="009672D1">
      <w:pPr>
        <w:rPr>
          <w:sz w:val="28"/>
          <w:szCs w:val="28"/>
        </w:rPr>
      </w:pPr>
    </w:p>
    <w:p w:rsidR="009672D1" w:rsidRPr="009672D1" w:rsidRDefault="009672D1" w:rsidP="009672D1">
      <w:pPr>
        <w:rPr>
          <w:sz w:val="28"/>
          <w:szCs w:val="28"/>
        </w:rPr>
      </w:pPr>
      <w:r w:rsidRPr="009672D1">
        <w:rPr>
          <w:sz w:val="28"/>
          <w:szCs w:val="28"/>
        </w:rPr>
        <w:t xml:space="preserve">Kind regards, </w:t>
      </w:r>
    </w:p>
    <w:p w:rsidR="00195148" w:rsidRPr="009672D1" w:rsidRDefault="00195148" w:rsidP="00291412">
      <w:pPr>
        <w:overflowPunct/>
        <w:autoSpaceDE/>
        <w:autoSpaceDN/>
        <w:adjustRightInd/>
        <w:spacing w:line="276" w:lineRule="auto"/>
        <w:jc w:val="both"/>
        <w:textAlignment w:val="auto"/>
        <w:rPr>
          <w:sz w:val="28"/>
          <w:szCs w:val="28"/>
        </w:rPr>
      </w:pPr>
    </w:p>
    <w:p w:rsidR="009672D1" w:rsidRPr="009672D1" w:rsidRDefault="009672D1" w:rsidP="00CA3663">
      <w:pPr>
        <w:overflowPunct/>
        <w:autoSpaceDE/>
        <w:autoSpaceDN/>
        <w:adjustRightInd/>
        <w:spacing w:after="200" w:line="276" w:lineRule="auto"/>
        <w:jc w:val="both"/>
        <w:textAlignment w:val="auto"/>
        <w:rPr>
          <w:sz w:val="28"/>
          <w:szCs w:val="28"/>
        </w:rPr>
      </w:pPr>
      <w:r w:rsidRPr="008B5257">
        <w:rPr>
          <w:b/>
          <w:noProof/>
          <w:lang w:eastAsia="ja-JP"/>
        </w:rPr>
        <w:drawing>
          <wp:inline distT="0" distB="0" distL="0" distR="0" wp14:anchorId="5A093873" wp14:editId="2EC77B68">
            <wp:extent cx="1308100" cy="666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8100" cy="666750"/>
                    </a:xfrm>
                    <a:prstGeom prst="rect">
                      <a:avLst/>
                    </a:prstGeom>
                    <a:noFill/>
                    <a:ln>
                      <a:noFill/>
                    </a:ln>
                  </pic:spPr>
                </pic:pic>
              </a:graphicData>
            </a:graphic>
          </wp:inline>
        </w:drawing>
      </w:r>
    </w:p>
    <w:p w:rsidR="005805C7" w:rsidRPr="009672D1" w:rsidRDefault="005805C7" w:rsidP="005805C7">
      <w:pPr>
        <w:overflowPunct/>
        <w:autoSpaceDE/>
        <w:autoSpaceDN/>
        <w:adjustRightInd/>
        <w:spacing w:line="240" w:lineRule="auto"/>
        <w:jc w:val="both"/>
        <w:textAlignment w:val="auto"/>
        <w:rPr>
          <w:sz w:val="28"/>
          <w:szCs w:val="28"/>
        </w:rPr>
      </w:pPr>
      <w:r w:rsidRPr="009672D1">
        <w:rPr>
          <w:sz w:val="28"/>
          <w:szCs w:val="28"/>
        </w:rPr>
        <w:t xml:space="preserve">Dominic Emery </w:t>
      </w:r>
    </w:p>
    <w:p w:rsidR="005805C7" w:rsidRPr="009672D1" w:rsidRDefault="005805C7" w:rsidP="005805C7">
      <w:pPr>
        <w:overflowPunct/>
        <w:autoSpaceDE/>
        <w:autoSpaceDN/>
        <w:adjustRightInd/>
        <w:spacing w:line="240" w:lineRule="auto"/>
        <w:jc w:val="both"/>
        <w:textAlignment w:val="auto"/>
        <w:rPr>
          <w:rFonts w:eastAsia="Calibri"/>
          <w:sz w:val="28"/>
          <w:szCs w:val="28"/>
        </w:rPr>
      </w:pPr>
      <w:r w:rsidRPr="009672D1">
        <w:rPr>
          <w:rFonts w:eastAsia="Calibri"/>
          <w:sz w:val="28"/>
          <w:szCs w:val="28"/>
        </w:rPr>
        <w:t>Vice President, Long-term planning and policy</w:t>
      </w:r>
    </w:p>
    <w:p w:rsidR="005805C7" w:rsidRPr="009672D1" w:rsidRDefault="005805C7" w:rsidP="00CA3663">
      <w:pPr>
        <w:overflowPunct/>
        <w:autoSpaceDE/>
        <w:autoSpaceDN/>
        <w:adjustRightInd/>
        <w:spacing w:after="200" w:line="276" w:lineRule="auto"/>
        <w:jc w:val="both"/>
        <w:textAlignment w:val="auto"/>
        <w:rPr>
          <w:sz w:val="28"/>
          <w:szCs w:val="28"/>
        </w:rPr>
      </w:pPr>
    </w:p>
    <w:p w:rsidR="00A53369" w:rsidRPr="009672D1" w:rsidRDefault="00BA6EF6" w:rsidP="00CA3663">
      <w:pPr>
        <w:overflowPunct/>
        <w:autoSpaceDE/>
        <w:autoSpaceDN/>
        <w:adjustRightInd/>
        <w:spacing w:after="200" w:line="276" w:lineRule="auto"/>
        <w:jc w:val="both"/>
        <w:textAlignment w:val="auto"/>
        <w:rPr>
          <w:sz w:val="28"/>
          <w:szCs w:val="28"/>
        </w:rPr>
      </w:pPr>
      <w:r>
        <w:rPr>
          <w:sz w:val="28"/>
          <w:szCs w:val="28"/>
        </w:rPr>
        <w:t xml:space="preserve">Cc: </w:t>
      </w:r>
      <w:proofErr w:type="spellStart"/>
      <w:r>
        <w:rPr>
          <w:sz w:val="28"/>
          <w:szCs w:val="28"/>
        </w:rPr>
        <w:t>Enriko</w:t>
      </w:r>
      <w:proofErr w:type="spellEnd"/>
      <w:r>
        <w:rPr>
          <w:sz w:val="28"/>
          <w:szCs w:val="28"/>
        </w:rPr>
        <w:t xml:space="preserve"> Horvath </w:t>
      </w:r>
    </w:p>
    <w:p w:rsidR="00A53369" w:rsidRPr="009672D1" w:rsidRDefault="00A53369" w:rsidP="00CA3663">
      <w:pPr>
        <w:overflowPunct/>
        <w:autoSpaceDE/>
        <w:autoSpaceDN/>
        <w:adjustRightInd/>
        <w:spacing w:after="200" w:line="276" w:lineRule="auto"/>
        <w:jc w:val="both"/>
        <w:textAlignment w:val="auto"/>
        <w:rPr>
          <w:sz w:val="28"/>
          <w:szCs w:val="28"/>
        </w:rPr>
      </w:pPr>
    </w:p>
    <w:sectPr w:rsidR="00A53369" w:rsidRPr="009672D1" w:rsidSect="003A191D">
      <w:footerReference w:type="even" r:id="rId11"/>
      <w:headerReference w:type="first" r:id="rId12"/>
      <w:footerReference w:type="first" r:id="rId13"/>
      <w:type w:val="continuous"/>
      <w:pgSz w:w="11907" w:h="16840" w:code="9"/>
      <w:pgMar w:top="1440" w:right="1440" w:bottom="1440" w:left="1440" w:header="567" w:footer="284"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042" w:rsidRDefault="00015042">
      <w:r>
        <w:separator/>
      </w:r>
    </w:p>
  </w:endnote>
  <w:endnote w:type="continuationSeparator" w:id="0">
    <w:p w:rsidR="00015042" w:rsidRDefault="0001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Univers 55">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UniversG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3" w:type="dxa"/>
        <w:right w:w="283" w:type="dxa"/>
      </w:tblCellMar>
      <w:tblLook w:val="0000" w:firstRow="0" w:lastRow="0" w:firstColumn="0" w:lastColumn="0" w:noHBand="0" w:noVBand="0"/>
    </w:tblPr>
    <w:tblGrid>
      <w:gridCol w:w="2835"/>
      <w:gridCol w:w="2835"/>
      <w:gridCol w:w="3119"/>
    </w:tblGrid>
    <w:tr w:rsidR="00551C5A" w:rsidTr="00095830">
      <w:trPr>
        <w:cantSplit/>
      </w:trPr>
      <w:tc>
        <w:tcPr>
          <w:tcW w:w="2835" w:type="dxa"/>
        </w:tcPr>
        <w:p w:rsidR="00551C5A" w:rsidRPr="000B08A6" w:rsidRDefault="00551C5A" w:rsidP="00095830">
          <w:pPr>
            <w:pStyle w:val="LegalRegistered"/>
            <w:rPr>
              <w:rFonts w:ascii="Univers 45 Light" w:hAnsi="Univers 45 Light"/>
            </w:rPr>
          </w:pPr>
        </w:p>
      </w:tc>
      <w:tc>
        <w:tcPr>
          <w:tcW w:w="2835" w:type="dxa"/>
        </w:tcPr>
        <w:p w:rsidR="00551C5A" w:rsidRPr="000B08A6" w:rsidRDefault="00551C5A" w:rsidP="00095830">
          <w:pPr>
            <w:pStyle w:val="LegalRegistered"/>
            <w:rPr>
              <w:rFonts w:ascii="Univers 45 Light" w:hAnsi="Univers 45 Light"/>
            </w:rPr>
          </w:pPr>
        </w:p>
      </w:tc>
      <w:tc>
        <w:tcPr>
          <w:tcW w:w="3119" w:type="dxa"/>
        </w:tcPr>
        <w:p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 xml:space="preserve">Registered in </w:t>
          </w:r>
          <w:smartTag w:uri="urn:schemas-microsoft-com:office:smarttags" w:element="country-region">
            <w:r w:rsidRPr="000B08A6">
              <w:rPr>
                <w:rFonts w:ascii="Univers 45 Light" w:hAnsi="Univers 45 Light"/>
              </w:rPr>
              <w:t>England</w:t>
            </w:r>
          </w:smartTag>
          <w:r w:rsidRPr="000B08A6">
            <w:rPr>
              <w:rFonts w:ascii="Univers 45 Light" w:hAnsi="Univers 45 Light"/>
            </w:rPr>
            <w:t xml:space="preserve"> and </w:t>
          </w:r>
          <w:smartTag w:uri="urn:schemas-microsoft-com:office:smarttags" w:element="place">
            <w:smartTag w:uri="urn:schemas-microsoft-com:office:smarttags" w:element="country-region">
              <w:r w:rsidRPr="000B08A6">
                <w:rPr>
                  <w:rFonts w:ascii="Univers 45 Light" w:hAnsi="Univers 45 Light"/>
                </w:rPr>
                <w:t>Wales</w:t>
              </w:r>
            </w:smartTag>
          </w:smartTag>
          <w:r w:rsidRPr="000B08A6">
            <w:rPr>
              <w:rFonts w:ascii="Univers 45 Light" w:hAnsi="Univers 45 Light"/>
            </w:rPr>
            <w:t>: No. 102498</w:t>
          </w:r>
        </w:p>
        <w:p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Registered Office: 1 St James’s Square</w:t>
          </w:r>
        </w:p>
        <w:p w:rsidR="00551C5A" w:rsidRPr="000B08A6" w:rsidRDefault="00551C5A" w:rsidP="00095830">
          <w:pPr>
            <w:pStyle w:val="LegalRegistered"/>
            <w:ind w:left="284" w:right="-295"/>
            <w:rPr>
              <w:rFonts w:ascii="Univers 45 Light" w:hAnsi="Univers 45 Light"/>
            </w:rPr>
          </w:pPr>
          <w:smartTag w:uri="urn:schemas-microsoft-com:office:smarttags" w:element="place">
            <w:smartTag w:uri="urn:schemas-microsoft-com:office:smarttags" w:element="City">
              <w:r w:rsidRPr="000B08A6">
                <w:rPr>
                  <w:rFonts w:ascii="Univers 45 Light" w:hAnsi="Univers 45 Light"/>
                </w:rPr>
                <w:t>London</w:t>
              </w:r>
            </w:smartTag>
          </w:smartTag>
          <w:r w:rsidRPr="000B08A6">
            <w:rPr>
              <w:rFonts w:ascii="Univers 45 Light" w:hAnsi="Univers 45 Light"/>
            </w:rPr>
            <w:t xml:space="preserve"> SW1Y 4PD</w:t>
          </w:r>
        </w:p>
      </w:tc>
    </w:tr>
  </w:tbl>
  <w:p w:rsidR="00551C5A" w:rsidRDefault="00551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3" w:type="dxa"/>
        <w:right w:w="283" w:type="dxa"/>
      </w:tblCellMar>
      <w:tblLook w:val="0000" w:firstRow="0" w:lastRow="0" w:firstColumn="0" w:lastColumn="0" w:noHBand="0" w:noVBand="0"/>
    </w:tblPr>
    <w:tblGrid>
      <w:gridCol w:w="2835"/>
      <w:gridCol w:w="2835"/>
      <w:gridCol w:w="3119"/>
    </w:tblGrid>
    <w:tr w:rsidR="00551C5A" w:rsidTr="00095830">
      <w:trPr>
        <w:cantSplit/>
      </w:trPr>
      <w:tc>
        <w:tcPr>
          <w:tcW w:w="2835" w:type="dxa"/>
        </w:tcPr>
        <w:p w:rsidR="00551C5A" w:rsidRPr="000B08A6" w:rsidRDefault="00551C5A" w:rsidP="00095830">
          <w:pPr>
            <w:pStyle w:val="LegalRegistered"/>
            <w:rPr>
              <w:rFonts w:ascii="Univers 45 Light" w:hAnsi="Univers 45 Light"/>
            </w:rPr>
          </w:pPr>
        </w:p>
      </w:tc>
      <w:tc>
        <w:tcPr>
          <w:tcW w:w="2835" w:type="dxa"/>
        </w:tcPr>
        <w:p w:rsidR="00551C5A" w:rsidRPr="000B08A6" w:rsidRDefault="00551C5A" w:rsidP="00095830">
          <w:pPr>
            <w:pStyle w:val="LegalRegistered"/>
            <w:rPr>
              <w:rFonts w:ascii="Univers 45 Light" w:hAnsi="Univers 45 Light"/>
            </w:rPr>
          </w:pPr>
        </w:p>
      </w:tc>
      <w:tc>
        <w:tcPr>
          <w:tcW w:w="3119" w:type="dxa"/>
        </w:tcPr>
        <w:p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 xml:space="preserve">Registered in </w:t>
          </w:r>
          <w:smartTag w:uri="urn:schemas-microsoft-com:office:smarttags" w:element="country-region">
            <w:r w:rsidRPr="000B08A6">
              <w:rPr>
                <w:rFonts w:ascii="Univers 45 Light" w:hAnsi="Univers 45 Light"/>
              </w:rPr>
              <w:t>England</w:t>
            </w:r>
          </w:smartTag>
          <w:r w:rsidRPr="000B08A6">
            <w:rPr>
              <w:rFonts w:ascii="Univers 45 Light" w:hAnsi="Univers 45 Light"/>
            </w:rPr>
            <w:t xml:space="preserve"> and </w:t>
          </w:r>
          <w:smartTag w:uri="urn:schemas-microsoft-com:office:smarttags" w:element="place">
            <w:smartTag w:uri="urn:schemas-microsoft-com:office:smarttags" w:element="country-region">
              <w:r w:rsidRPr="000B08A6">
                <w:rPr>
                  <w:rFonts w:ascii="Univers 45 Light" w:hAnsi="Univers 45 Light"/>
                </w:rPr>
                <w:t>Wales</w:t>
              </w:r>
            </w:smartTag>
          </w:smartTag>
          <w:r w:rsidRPr="000B08A6">
            <w:rPr>
              <w:rFonts w:ascii="Univers 45 Light" w:hAnsi="Univers 45 Light"/>
            </w:rPr>
            <w:t>: No. 102498</w:t>
          </w:r>
        </w:p>
        <w:p w:rsidR="00551C5A" w:rsidRPr="000B08A6" w:rsidRDefault="00551C5A" w:rsidP="00095830">
          <w:pPr>
            <w:pStyle w:val="LegalRegistered"/>
            <w:ind w:left="284" w:right="-295"/>
            <w:rPr>
              <w:rFonts w:ascii="Univers 45 Light" w:hAnsi="Univers 45 Light"/>
            </w:rPr>
          </w:pPr>
          <w:r w:rsidRPr="000B08A6">
            <w:rPr>
              <w:rFonts w:ascii="Univers 45 Light" w:hAnsi="Univers 45 Light"/>
            </w:rPr>
            <w:t>Registered Office: 1 St James’s Square</w:t>
          </w:r>
        </w:p>
        <w:p w:rsidR="00551C5A" w:rsidRPr="000B08A6" w:rsidRDefault="00551C5A" w:rsidP="00095830">
          <w:pPr>
            <w:pStyle w:val="LegalRegistered"/>
            <w:ind w:left="284" w:right="-295"/>
            <w:rPr>
              <w:rFonts w:ascii="Univers 45 Light" w:hAnsi="Univers 45 Light"/>
            </w:rPr>
          </w:pPr>
          <w:smartTag w:uri="urn:schemas-microsoft-com:office:smarttags" w:element="place">
            <w:smartTag w:uri="urn:schemas-microsoft-com:office:smarttags" w:element="City">
              <w:r w:rsidRPr="000B08A6">
                <w:rPr>
                  <w:rFonts w:ascii="Univers 45 Light" w:hAnsi="Univers 45 Light"/>
                </w:rPr>
                <w:t>London</w:t>
              </w:r>
            </w:smartTag>
          </w:smartTag>
          <w:r w:rsidRPr="000B08A6">
            <w:rPr>
              <w:rFonts w:ascii="Univers 45 Light" w:hAnsi="Univers 45 Light"/>
            </w:rPr>
            <w:t xml:space="preserve"> SW1Y 4PD</w:t>
          </w:r>
        </w:p>
      </w:tc>
    </w:tr>
  </w:tbl>
  <w:p w:rsidR="00EB74B9" w:rsidRPr="004731E4" w:rsidRDefault="00EB74B9" w:rsidP="00473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042" w:rsidRDefault="00015042">
      <w:r>
        <w:separator/>
      </w:r>
    </w:p>
  </w:footnote>
  <w:footnote w:type="continuationSeparator" w:id="0">
    <w:p w:rsidR="00015042" w:rsidRDefault="00015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B9" w:rsidRDefault="00EB74B9">
    <w:pPr>
      <w:spacing w:line="5727" w:lineRule="exact"/>
      <w:ind w:left="-1871"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C64B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A84C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0422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9074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8A0E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58C0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1C07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D0CC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4A6CF6"/>
    <w:lvl w:ilvl="0">
      <w:start w:val="1"/>
      <w:numFmt w:val="decimal"/>
      <w:lvlText w:val="%1."/>
      <w:lvlJc w:val="left"/>
      <w:pPr>
        <w:tabs>
          <w:tab w:val="num" w:pos="360"/>
        </w:tabs>
        <w:ind w:left="360" w:hanging="360"/>
      </w:pPr>
    </w:lvl>
  </w:abstractNum>
  <w:abstractNum w:abstractNumId="9">
    <w:nsid w:val="FFFFFF89"/>
    <w:multiLevelType w:val="singleLevel"/>
    <w:tmpl w:val="5A80688C"/>
    <w:lvl w:ilvl="0">
      <w:start w:val="1"/>
      <w:numFmt w:val="bullet"/>
      <w:lvlText w:val=""/>
      <w:lvlJc w:val="left"/>
      <w:pPr>
        <w:tabs>
          <w:tab w:val="num" w:pos="360"/>
        </w:tabs>
        <w:ind w:left="360" w:hanging="360"/>
      </w:pPr>
      <w:rPr>
        <w:rFonts w:ascii="Symbol" w:hAnsi="Symbol" w:hint="default"/>
      </w:rPr>
    </w:lvl>
  </w:abstractNum>
  <w:abstractNum w:abstractNumId="10">
    <w:nsid w:val="1B9137F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A36493"/>
    <w:multiLevelType w:val="hybridMultilevel"/>
    <w:tmpl w:val="5282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B24EB6"/>
    <w:multiLevelType w:val="hybridMultilevel"/>
    <w:tmpl w:val="75B4E506"/>
    <w:lvl w:ilvl="0" w:tplc="0FD6FEDA">
      <w:start w:val="156"/>
      <w:numFmt w:val="bullet"/>
      <w:lvlText w:val="-"/>
      <w:lvlJc w:val="left"/>
      <w:pPr>
        <w:tabs>
          <w:tab w:val="num" w:pos="720"/>
        </w:tabs>
        <w:ind w:left="720" w:hanging="360"/>
      </w:pPr>
      <w:rPr>
        <w:rFonts w:ascii="Univers 45 Light" w:eastAsia="Times New Roman" w:hAnsi="Univers 45 Light"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A47E14"/>
    <w:multiLevelType w:val="hybridMultilevel"/>
    <w:tmpl w:val="4970B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32289"/>
    <w:multiLevelType w:val="hybridMultilevel"/>
    <w:tmpl w:val="4BE63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38A52F1"/>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357450"/>
    <w:multiLevelType w:val="hybridMultilevel"/>
    <w:tmpl w:val="C33ED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8A58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7"/>
  </w:num>
  <w:num w:numId="14">
    <w:abstractNumId w:val="10"/>
  </w:num>
  <w:num w:numId="15">
    <w:abstractNumId w:val="15"/>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71"/>
    <w:rsid w:val="00000C7C"/>
    <w:rsid w:val="00001D71"/>
    <w:rsid w:val="00007BAF"/>
    <w:rsid w:val="00011B6E"/>
    <w:rsid w:val="00015042"/>
    <w:rsid w:val="0001672B"/>
    <w:rsid w:val="00032F0B"/>
    <w:rsid w:val="00041C21"/>
    <w:rsid w:val="000519A6"/>
    <w:rsid w:val="00063FC9"/>
    <w:rsid w:val="000756FC"/>
    <w:rsid w:val="00095830"/>
    <w:rsid w:val="0009678E"/>
    <w:rsid w:val="000A6B57"/>
    <w:rsid w:val="000A7105"/>
    <w:rsid w:val="000C0394"/>
    <w:rsid w:val="000C0822"/>
    <w:rsid w:val="000C49FD"/>
    <w:rsid w:val="000C6B38"/>
    <w:rsid w:val="000D5122"/>
    <w:rsid w:val="00114B56"/>
    <w:rsid w:val="001273D4"/>
    <w:rsid w:val="001372C9"/>
    <w:rsid w:val="00137479"/>
    <w:rsid w:val="00151940"/>
    <w:rsid w:val="001519B0"/>
    <w:rsid w:val="001577A3"/>
    <w:rsid w:val="00160385"/>
    <w:rsid w:val="00161731"/>
    <w:rsid w:val="00173B0C"/>
    <w:rsid w:val="00183BB0"/>
    <w:rsid w:val="00195148"/>
    <w:rsid w:val="001C3BDB"/>
    <w:rsid w:val="001D4998"/>
    <w:rsid w:val="001E0BB8"/>
    <w:rsid w:val="002007CF"/>
    <w:rsid w:val="00241533"/>
    <w:rsid w:val="0024497C"/>
    <w:rsid w:val="00247EBA"/>
    <w:rsid w:val="00251A1F"/>
    <w:rsid w:val="00257032"/>
    <w:rsid w:val="00261A25"/>
    <w:rsid w:val="00285576"/>
    <w:rsid w:val="00291412"/>
    <w:rsid w:val="002A57C1"/>
    <w:rsid w:val="002B5AAA"/>
    <w:rsid w:val="002C040F"/>
    <w:rsid w:val="002D425F"/>
    <w:rsid w:val="002F5419"/>
    <w:rsid w:val="00301FBD"/>
    <w:rsid w:val="0031226B"/>
    <w:rsid w:val="00313E63"/>
    <w:rsid w:val="003238B3"/>
    <w:rsid w:val="00327E96"/>
    <w:rsid w:val="00333ECE"/>
    <w:rsid w:val="003404C7"/>
    <w:rsid w:val="003454DD"/>
    <w:rsid w:val="003547EB"/>
    <w:rsid w:val="0039510C"/>
    <w:rsid w:val="003A191D"/>
    <w:rsid w:val="003B02E1"/>
    <w:rsid w:val="003B126F"/>
    <w:rsid w:val="003B7715"/>
    <w:rsid w:val="003C2287"/>
    <w:rsid w:val="003C557B"/>
    <w:rsid w:val="003C5A50"/>
    <w:rsid w:val="003D07B6"/>
    <w:rsid w:val="00401318"/>
    <w:rsid w:val="004074C0"/>
    <w:rsid w:val="00414B25"/>
    <w:rsid w:val="00430B61"/>
    <w:rsid w:val="00432E2A"/>
    <w:rsid w:val="00433451"/>
    <w:rsid w:val="00442A6F"/>
    <w:rsid w:val="00445CBD"/>
    <w:rsid w:val="0044681D"/>
    <w:rsid w:val="00457BCB"/>
    <w:rsid w:val="00462DCF"/>
    <w:rsid w:val="004731E4"/>
    <w:rsid w:val="00493364"/>
    <w:rsid w:val="004A6194"/>
    <w:rsid w:val="004B4480"/>
    <w:rsid w:val="004C7EF5"/>
    <w:rsid w:val="004D3058"/>
    <w:rsid w:val="004D371E"/>
    <w:rsid w:val="004E324F"/>
    <w:rsid w:val="004F418A"/>
    <w:rsid w:val="005076E4"/>
    <w:rsid w:val="00551C5A"/>
    <w:rsid w:val="00553AAA"/>
    <w:rsid w:val="005575AC"/>
    <w:rsid w:val="005655AA"/>
    <w:rsid w:val="00567448"/>
    <w:rsid w:val="00570D31"/>
    <w:rsid w:val="005805C7"/>
    <w:rsid w:val="005822E0"/>
    <w:rsid w:val="00582F9C"/>
    <w:rsid w:val="0059701D"/>
    <w:rsid w:val="005A124D"/>
    <w:rsid w:val="005A63F8"/>
    <w:rsid w:val="005B2FB7"/>
    <w:rsid w:val="005B52F9"/>
    <w:rsid w:val="005C32D2"/>
    <w:rsid w:val="005C7FE5"/>
    <w:rsid w:val="005E17DB"/>
    <w:rsid w:val="00600280"/>
    <w:rsid w:val="00603500"/>
    <w:rsid w:val="00611650"/>
    <w:rsid w:val="00620D47"/>
    <w:rsid w:val="00621DFD"/>
    <w:rsid w:val="00622E2D"/>
    <w:rsid w:val="00630B4B"/>
    <w:rsid w:val="00633F38"/>
    <w:rsid w:val="006421F3"/>
    <w:rsid w:val="00642956"/>
    <w:rsid w:val="006460AE"/>
    <w:rsid w:val="00663489"/>
    <w:rsid w:val="00664AA2"/>
    <w:rsid w:val="006946D4"/>
    <w:rsid w:val="006C3884"/>
    <w:rsid w:val="006D239E"/>
    <w:rsid w:val="006D3694"/>
    <w:rsid w:val="006D5EA5"/>
    <w:rsid w:val="006F54E1"/>
    <w:rsid w:val="00710569"/>
    <w:rsid w:val="0072087D"/>
    <w:rsid w:val="007212C9"/>
    <w:rsid w:val="007328F1"/>
    <w:rsid w:val="00733111"/>
    <w:rsid w:val="00746477"/>
    <w:rsid w:val="00752BBF"/>
    <w:rsid w:val="00754AE9"/>
    <w:rsid w:val="0077304C"/>
    <w:rsid w:val="007761FE"/>
    <w:rsid w:val="007945BC"/>
    <w:rsid w:val="007A49DC"/>
    <w:rsid w:val="007D1DFA"/>
    <w:rsid w:val="007E15AF"/>
    <w:rsid w:val="00802148"/>
    <w:rsid w:val="00817FB3"/>
    <w:rsid w:val="0082454F"/>
    <w:rsid w:val="00846452"/>
    <w:rsid w:val="00864285"/>
    <w:rsid w:val="00866257"/>
    <w:rsid w:val="0086684B"/>
    <w:rsid w:val="00866B68"/>
    <w:rsid w:val="00871606"/>
    <w:rsid w:val="00874D46"/>
    <w:rsid w:val="00894A7B"/>
    <w:rsid w:val="008A2E75"/>
    <w:rsid w:val="008A54D4"/>
    <w:rsid w:val="008B1530"/>
    <w:rsid w:val="008E24C3"/>
    <w:rsid w:val="008E3B1E"/>
    <w:rsid w:val="008E5EF2"/>
    <w:rsid w:val="0090001A"/>
    <w:rsid w:val="009005AB"/>
    <w:rsid w:val="009109B1"/>
    <w:rsid w:val="009246FE"/>
    <w:rsid w:val="00933774"/>
    <w:rsid w:val="00936DF3"/>
    <w:rsid w:val="00940517"/>
    <w:rsid w:val="00942018"/>
    <w:rsid w:val="0094477A"/>
    <w:rsid w:val="009543F7"/>
    <w:rsid w:val="00966DCB"/>
    <w:rsid w:val="009672D1"/>
    <w:rsid w:val="0098011B"/>
    <w:rsid w:val="00981DF1"/>
    <w:rsid w:val="009843A4"/>
    <w:rsid w:val="009925AE"/>
    <w:rsid w:val="00996678"/>
    <w:rsid w:val="009B1D77"/>
    <w:rsid w:val="009C00F8"/>
    <w:rsid w:val="009C27DC"/>
    <w:rsid w:val="009C2FCD"/>
    <w:rsid w:val="009C4A59"/>
    <w:rsid w:val="009D6B5C"/>
    <w:rsid w:val="00A02144"/>
    <w:rsid w:val="00A15DD4"/>
    <w:rsid w:val="00A22A41"/>
    <w:rsid w:val="00A400A3"/>
    <w:rsid w:val="00A51F9C"/>
    <w:rsid w:val="00A53369"/>
    <w:rsid w:val="00A62605"/>
    <w:rsid w:val="00A65978"/>
    <w:rsid w:val="00A74EF6"/>
    <w:rsid w:val="00A81042"/>
    <w:rsid w:val="00A84277"/>
    <w:rsid w:val="00A875EC"/>
    <w:rsid w:val="00AB3E2B"/>
    <w:rsid w:val="00AC01DB"/>
    <w:rsid w:val="00AC1B21"/>
    <w:rsid w:val="00AF5296"/>
    <w:rsid w:val="00B0227D"/>
    <w:rsid w:val="00B03540"/>
    <w:rsid w:val="00B07C00"/>
    <w:rsid w:val="00B23FEF"/>
    <w:rsid w:val="00B436EB"/>
    <w:rsid w:val="00B502C2"/>
    <w:rsid w:val="00B55998"/>
    <w:rsid w:val="00B640DE"/>
    <w:rsid w:val="00B81681"/>
    <w:rsid w:val="00B85444"/>
    <w:rsid w:val="00B863F5"/>
    <w:rsid w:val="00B935B2"/>
    <w:rsid w:val="00BA00AD"/>
    <w:rsid w:val="00BA6EF6"/>
    <w:rsid w:val="00BD1D6F"/>
    <w:rsid w:val="00BD3464"/>
    <w:rsid w:val="00BD3D18"/>
    <w:rsid w:val="00BE4E5D"/>
    <w:rsid w:val="00BE7D36"/>
    <w:rsid w:val="00BF3DE2"/>
    <w:rsid w:val="00C10CC0"/>
    <w:rsid w:val="00C145A0"/>
    <w:rsid w:val="00C15DC1"/>
    <w:rsid w:val="00C20D85"/>
    <w:rsid w:val="00C30E02"/>
    <w:rsid w:val="00C64CC8"/>
    <w:rsid w:val="00C84AF9"/>
    <w:rsid w:val="00CA3663"/>
    <w:rsid w:val="00CB4697"/>
    <w:rsid w:val="00CB6FAF"/>
    <w:rsid w:val="00CB7661"/>
    <w:rsid w:val="00CC2FBF"/>
    <w:rsid w:val="00CD568E"/>
    <w:rsid w:val="00CE5370"/>
    <w:rsid w:val="00CE7646"/>
    <w:rsid w:val="00CF1430"/>
    <w:rsid w:val="00D065FA"/>
    <w:rsid w:val="00D14550"/>
    <w:rsid w:val="00D16FE5"/>
    <w:rsid w:val="00D34804"/>
    <w:rsid w:val="00D35608"/>
    <w:rsid w:val="00D5110B"/>
    <w:rsid w:val="00D64BB5"/>
    <w:rsid w:val="00D66C15"/>
    <w:rsid w:val="00D70DC0"/>
    <w:rsid w:val="00D83BD4"/>
    <w:rsid w:val="00D91D36"/>
    <w:rsid w:val="00D9398F"/>
    <w:rsid w:val="00DC4093"/>
    <w:rsid w:val="00DE1C43"/>
    <w:rsid w:val="00DE63D1"/>
    <w:rsid w:val="00E12468"/>
    <w:rsid w:val="00E16759"/>
    <w:rsid w:val="00E23C07"/>
    <w:rsid w:val="00E25A18"/>
    <w:rsid w:val="00E276A2"/>
    <w:rsid w:val="00E649C4"/>
    <w:rsid w:val="00E663C0"/>
    <w:rsid w:val="00E70394"/>
    <w:rsid w:val="00E71253"/>
    <w:rsid w:val="00E926EB"/>
    <w:rsid w:val="00E93582"/>
    <w:rsid w:val="00EB1772"/>
    <w:rsid w:val="00EB74B9"/>
    <w:rsid w:val="00EE0C3E"/>
    <w:rsid w:val="00EE1694"/>
    <w:rsid w:val="00EE7759"/>
    <w:rsid w:val="00EF6BE6"/>
    <w:rsid w:val="00F03000"/>
    <w:rsid w:val="00F057FD"/>
    <w:rsid w:val="00F1065B"/>
    <w:rsid w:val="00F43082"/>
    <w:rsid w:val="00F44F53"/>
    <w:rsid w:val="00F561F8"/>
    <w:rsid w:val="00F65424"/>
    <w:rsid w:val="00F81BF7"/>
    <w:rsid w:val="00F933F1"/>
    <w:rsid w:val="00FA54D0"/>
    <w:rsid w:val="00FC095B"/>
    <w:rsid w:val="00FC4263"/>
    <w:rsid w:val="00FD10CD"/>
    <w:rsid w:val="00FD441D"/>
    <w:rsid w:val="00FE559A"/>
    <w:rsid w:val="00FE7D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65B"/>
    <w:pPr>
      <w:overflowPunct w:val="0"/>
      <w:autoSpaceDE w:val="0"/>
      <w:autoSpaceDN w:val="0"/>
      <w:adjustRightInd w:val="0"/>
      <w:spacing w:line="288" w:lineRule="auto"/>
      <w:textAlignment w:val="baseline"/>
    </w:pPr>
    <w:rPr>
      <w:rFonts w:ascii="Univers 45 Light" w:hAnsi="Univers 45 Light"/>
      <w:lang w:eastAsia="en-US"/>
    </w:rPr>
  </w:style>
  <w:style w:type="paragraph" w:styleId="Heading1">
    <w:name w:val="heading 1"/>
    <w:basedOn w:val="Normal"/>
    <w:next w:val="Normal"/>
    <w:qFormat/>
    <w:rsid w:val="00BD3D18"/>
    <w:pPr>
      <w:spacing w:before="240" w:line="240" w:lineRule="auto"/>
      <w:outlineLvl w:val="0"/>
    </w:pPr>
    <w:rPr>
      <w:sz w:val="32"/>
    </w:rPr>
  </w:style>
  <w:style w:type="paragraph" w:styleId="Heading2">
    <w:name w:val="heading 2"/>
    <w:basedOn w:val="Normal"/>
    <w:next w:val="Normal"/>
    <w:qFormat/>
    <w:rsid w:val="00874D46"/>
    <w:pPr>
      <w:spacing w:before="120"/>
      <w:outlineLvl w:val="1"/>
    </w:pPr>
    <w:rPr>
      <w:rFonts w:ascii="Univers 55" w:hAnsi="Univers 55"/>
      <w:sz w:val="24"/>
    </w:rPr>
  </w:style>
  <w:style w:type="paragraph" w:styleId="Heading3">
    <w:name w:val="heading 3"/>
    <w:basedOn w:val="Normal"/>
    <w:next w:val="Normal"/>
    <w:qFormat/>
    <w:rsid w:val="00874D46"/>
    <w:pPr>
      <w:keepNext/>
      <w:keepLines/>
      <w:spacing w:before="200"/>
      <w:outlineLvl w:val="2"/>
    </w:pPr>
    <w:rPr>
      <w:b/>
      <w:bCs/>
      <w:color w:val="000000"/>
    </w:rPr>
  </w:style>
  <w:style w:type="paragraph" w:styleId="Heading4">
    <w:name w:val="heading 4"/>
    <w:basedOn w:val="Normal"/>
    <w:next w:val="Normal"/>
    <w:qFormat/>
    <w:rsid w:val="0086684B"/>
    <w:pPr>
      <w:keepNext/>
      <w:keepLines/>
      <w:spacing w:before="200"/>
      <w:outlineLvl w:val="3"/>
    </w:pPr>
    <w:rPr>
      <w:rFonts w:ascii="Univers 55" w:hAnsi="Univers 55"/>
      <w:bCs/>
      <w:iCs/>
      <w:color w:val="000000"/>
    </w:rPr>
  </w:style>
  <w:style w:type="paragraph" w:styleId="Heading5">
    <w:name w:val="heading 5"/>
    <w:basedOn w:val="Normal"/>
    <w:next w:val="Normal"/>
    <w:qFormat/>
    <w:locked/>
    <w:rsid w:val="0086684B"/>
    <w:pPr>
      <w:spacing w:before="240" w:after="60"/>
      <w:outlineLvl w:val="4"/>
    </w:pPr>
    <w:rPr>
      <w:b/>
      <w:bCs/>
      <w:i/>
      <w:iCs/>
      <w:sz w:val="26"/>
      <w:szCs w:val="26"/>
    </w:rPr>
  </w:style>
  <w:style w:type="paragraph" w:styleId="Heading6">
    <w:name w:val="heading 6"/>
    <w:basedOn w:val="Normal"/>
    <w:next w:val="Normal"/>
    <w:qFormat/>
    <w:locked/>
    <w:rsid w:val="0086684B"/>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86684B"/>
    <w:pPr>
      <w:spacing w:before="240" w:after="60"/>
      <w:outlineLvl w:val="6"/>
    </w:pPr>
    <w:rPr>
      <w:rFonts w:ascii="Times New Roman" w:hAnsi="Times New Roman"/>
      <w:sz w:val="24"/>
      <w:szCs w:val="24"/>
    </w:rPr>
  </w:style>
  <w:style w:type="paragraph" w:styleId="Heading8">
    <w:name w:val="heading 8"/>
    <w:basedOn w:val="Normal"/>
    <w:next w:val="Normal"/>
    <w:qFormat/>
    <w:locked/>
    <w:rsid w:val="0086684B"/>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668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451"/>
    <w:pPr>
      <w:spacing w:line="240" w:lineRule="auto"/>
    </w:pPr>
    <w:rPr>
      <w:sz w:val="14"/>
    </w:rPr>
  </w:style>
  <w:style w:type="paragraph" w:styleId="BodyText2">
    <w:name w:val="Body Text 2"/>
    <w:basedOn w:val="Normal"/>
    <w:rsid w:val="00433451"/>
    <w:pPr>
      <w:spacing w:line="240" w:lineRule="auto"/>
    </w:pPr>
    <w:rPr>
      <w:sz w:val="12"/>
    </w:rPr>
  </w:style>
  <w:style w:type="paragraph" w:styleId="Footer">
    <w:name w:val="footer"/>
    <w:basedOn w:val="Normal"/>
    <w:semiHidden/>
    <w:locked/>
    <w:pPr>
      <w:tabs>
        <w:tab w:val="center" w:pos="4819"/>
        <w:tab w:val="right" w:pos="9071"/>
      </w:tabs>
    </w:pPr>
  </w:style>
  <w:style w:type="paragraph" w:styleId="Header">
    <w:name w:val="header"/>
    <w:basedOn w:val="Normal"/>
    <w:semiHidden/>
    <w:locked/>
    <w:pPr>
      <w:tabs>
        <w:tab w:val="center" w:pos="4819"/>
        <w:tab w:val="right" w:pos="9071"/>
      </w:tabs>
    </w:pPr>
  </w:style>
  <w:style w:type="paragraph" w:styleId="Subtitle">
    <w:name w:val="Subtitle"/>
    <w:basedOn w:val="Normal"/>
    <w:qFormat/>
    <w:rsid w:val="006F54E1"/>
    <w:pPr>
      <w:spacing w:after="60"/>
      <w:jc w:val="center"/>
      <w:outlineLvl w:val="1"/>
    </w:pPr>
    <w:rPr>
      <w:rFonts w:ascii="Arial" w:hAnsi="Arial" w:cs="Arial"/>
      <w:sz w:val="32"/>
      <w:szCs w:val="24"/>
    </w:rPr>
  </w:style>
  <w:style w:type="paragraph" w:styleId="BalloonText">
    <w:name w:val="Balloon Text"/>
    <w:basedOn w:val="Normal"/>
    <w:semiHidden/>
    <w:locked/>
    <w:rsid w:val="0031226B"/>
    <w:rPr>
      <w:rFonts w:ascii="Tahoma" w:hAnsi="Tahoma" w:cs="Tahoma"/>
      <w:sz w:val="16"/>
      <w:szCs w:val="16"/>
    </w:rPr>
  </w:style>
  <w:style w:type="character" w:styleId="Hyperlink">
    <w:name w:val="Hyperlink"/>
    <w:locked/>
    <w:rsid w:val="0086684B"/>
    <w:rPr>
      <w:rFonts w:ascii="Univers 45 Light" w:hAnsi="Univers 45 Light"/>
      <w:color w:val="000000"/>
      <w:u w:val="single"/>
    </w:rPr>
  </w:style>
  <w:style w:type="paragraph" w:customStyle="1" w:styleId="SendersDetails">
    <w:name w:val="Senders Details"/>
    <w:basedOn w:val="Normal"/>
    <w:rsid w:val="00D64BB5"/>
    <w:pPr>
      <w:framePr w:w="1871" w:wrap="notBeside" w:vAnchor="page" w:hAnchor="page" w:x="451" w:y="6301"/>
      <w:tabs>
        <w:tab w:val="left" w:pos="907"/>
      </w:tabs>
      <w:spacing w:line="199" w:lineRule="atLeast"/>
    </w:pPr>
    <w:rPr>
      <w:rFonts w:ascii="Arial" w:hAnsi="Arial"/>
      <w:b/>
      <w:spacing w:val="5"/>
      <w:sz w:val="14"/>
    </w:rPr>
  </w:style>
  <w:style w:type="paragraph" w:styleId="NormalWeb">
    <w:name w:val="Normal (Web)"/>
    <w:basedOn w:val="Normal"/>
    <w:semiHidden/>
    <w:locked/>
    <w:rsid w:val="003404C7"/>
    <w:rPr>
      <w:szCs w:val="24"/>
    </w:rPr>
  </w:style>
  <w:style w:type="paragraph" w:customStyle="1" w:styleId="DocumentRefs">
    <w:name w:val="Document Refs"/>
    <w:basedOn w:val="Normal"/>
    <w:rsid w:val="003C2287"/>
    <w:pPr>
      <w:framePr w:wrap="notBeside" w:vAnchor="page" w:hAnchor="page" w:x="2311" w:y="3316"/>
      <w:tabs>
        <w:tab w:val="left" w:pos="907"/>
      </w:tabs>
      <w:spacing w:line="240" w:lineRule="auto"/>
    </w:pPr>
    <w:rPr>
      <w:rFonts w:ascii="Arial" w:hAnsi="Arial"/>
      <w:b/>
    </w:rPr>
  </w:style>
  <w:style w:type="paragraph" w:styleId="FootnoteText">
    <w:name w:val="footnote text"/>
    <w:basedOn w:val="Normal"/>
    <w:link w:val="FootnoteTextChar"/>
    <w:uiPriority w:val="99"/>
    <w:semiHidden/>
    <w:rsid w:val="00B640DE"/>
    <w:pPr>
      <w:overflowPunct/>
      <w:autoSpaceDE/>
      <w:autoSpaceDN/>
      <w:adjustRightInd/>
      <w:spacing w:line="240" w:lineRule="auto"/>
      <w:textAlignment w:val="auto"/>
    </w:pPr>
    <w:rPr>
      <w:rFonts w:ascii="Times New Roman" w:hAnsi="Times New Roman"/>
    </w:rPr>
  </w:style>
  <w:style w:type="paragraph" w:styleId="TOAHeading">
    <w:name w:val="toa heading"/>
    <w:basedOn w:val="Normal"/>
    <w:next w:val="Normal"/>
    <w:semiHidden/>
    <w:locked/>
    <w:rsid w:val="00F561F8"/>
    <w:pPr>
      <w:spacing w:before="120"/>
    </w:pPr>
    <w:rPr>
      <w:rFonts w:ascii="Univers 55" w:hAnsi="Univers 55"/>
      <w:bCs/>
      <w:sz w:val="24"/>
      <w:szCs w:val="24"/>
    </w:rPr>
  </w:style>
  <w:style w:type="character" w:styleId="FootnoteReference">
    <w:name w:val="footnote reference"/>
    <w:uiPriority w:val="99"/>
    <w:semiHidden/>
    <w:rsid w:val="00B640DE"/>
    <w:rPr>
      <w:vertAlign w:val="superscript"/>
    </w:rPr>
  </w:style>
  <w:style w:type="paragraph" w:customStyle="1" w:styleId="Subject">
    <w:name w:val="Subject"/>
    <w:basedOn w:val="BodyText"/>
    <w:next w:val="BodyText"/>
    <w:rsid w:val="00746477"/>
    <w:pPr>
      <w:keepNext/>
      <w:keepLines/>
      <w:spacing w:after="120"/>
    </w:pPr>
    <w:rPr>
      <w:rFonts w:ascii="Garamond" w:hAnsi="Garamond"/>
      <w:b/>
      <w:sz w:val="20"/>
    </w:rPr>
  </w:style>
  <w:style w:type="character" w:customStyle="1" w:styleId="m1">
    <w:name w:val="m1"/>
    <w:rsid w:val="00746477"/>
    <w:rPr>
      <w:color w:val="0000FF"/>
    </w:rPr>
  </w:style>
  <w:style w:type="character" w:customStyle="1" w:styleId="t1">
    <w:name w:val="t1"/>
    <w:rsid w:val="00746477"/>
    <w:rPr>
      <w:color w:val="990000"/>
    </w:rPr>
  </w:style>
  <w:style w:type="paragraph" w:customStyle="1" w:styleId="DefaultText">
    <w:name w:val="Default Text"/>
    <w:basedOn w:val="Normal"/>
    <w:rsid w:val="00746477"/>
    <w:pPr>
      <w:overflowPunct/>
      <w:autoSpaceDE/>
      <w:autoSpaceDN/>
      <w:adjustRightInd/>
      <w:spacing w:line="240" w:lineRule="auto"/>
      <w:textAlignment w:val="auto"/>
    </w:pPr>
    <w:rPr>
      <w:rFonts w:ascii="Arial" w:hAnsi="Arial"/>
      <w:snapToGrid w:val="0"/>
      <w:lang w:val="en-US"/>
    </w:rPr>
  </w:style>
  <w:style w:type="paragraph" w:styleId="NoSpacing">
    <w:name w:val="No Spacing"/>
    <w:uiPriority w:val="1"/>
    <w:qFormat/>
    <w:rsid w:val="00864285"/>
    <w:pPr>
      <w:overflowPunct w:val="0"/>
      <w:autoSpaceDE w:val="0"/>
      <w:autoSpaceDN w:val="0"/>
      <w:adjustRightInd w:val="0"/>
      <w:textAlignment w:val="baseline"/>
    </w:pPr>
    <w:rPr>
      <w:rFonts w:ascii="Univers 45 Light" w:hAnsi="Univers 45 Light"/>
      <w:lang w:eastAsia="en-US"/>
    </w:rPr>
  </w:style>
  <w:style w:type="table" w:styleId="TableGrid">
    <w:name w:val="Table Grid"/>
    <w:basedOn w:val="TableNormal"/>
    <w:uiPriority w:val="59"/>
    <w:rsid w:val="00EF6BE6"/>
    <w:rPr>
      <w:rFonts w:ascii="Univers 45 Light" w:hAnsi="Univers 45 Light"/>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table" w:styleId="Table3Deffects1">
    <w:name w:val="Table 3D effects 1"/>
    <w:basedOn w:val="TableNormal"/>
    <w:semiHidden/>
    <w:locked/>
    <w:rsid w:val="00866B68"/>
    <w:pPr>
      <w:overflowPunct w:val="0"/>
      <w:autoSpaceDE w:val="0"/>
      <w:autoSpaceDN w:val="0"/>
      <w:adjustRightInd w:val="0"/>
      <w:spacing w:after="200" w:line="288"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03500"/>
    <w:pPr>
      <w:overflowPunct/>
      <w:autoSpaceDE/>
      <w:autoSpaceDN/>
      <w:adjustRightInd/>
      <w:spacing w:line="240" w:lineRule="auto"/>
      <w:ind w:left="720"/>
      <w:textAlignment w:val="auto"/>
    </w:pPr>
    <w:rPr>
      <w:rFonts w:ascii="Calibri" w:hAnsi="Calibri" w:cs="Calibri"/>
      <w:sz w:val="22"/>
      <w:szCs w:val="22"/>
    </w:rPr>
  </w:style>
  <w:style w:type="character" w:styleId="CommentReference">
    <w:name w:val="annotation reference"/>
    <w:rsid w:val="009D6B5C"/>
    <w:rPr>
      <w:sz w:val="16"/>
      <w:szCs w:val="16"/>
    </w:rPr>
  </w:style>
  <w:style w:type="paragraph" w:styleId="CommentText">
    <w:name w:val="annotation text"/>
    <w:basedOn w:val="Normal"/>
    <w:link w:val="CommentTextChar"/>
    <w:rsid w:val="009D6B5C"/>
  </w:style>
  <w:style w:type="character" w:customStyle="1" w:styleId="CommentTextChar">
    <w:name w:val="Comment Text Char"/>
    <w:link w:val="CommentText"/>
    <w:rsid w:val="009D6B5C"/>
    <w:rPr>
      <w:rFonts w:ascii="Univers 45 Light" w:hAnsi="Univers 45 Light"/>
      <w:lang w:eastAsia="en-US"/>
    </w:rPr>
  </w:style>
  <w:style w:type="paragraph" w:styleId="CommentSubject">
    <w:name w:val="annotation subject"/>
    <w:basedOn w:val="CommentText"/>
    <w:next w:val="CommentText"/>
    <w:link w:val="CommentSubjectChar"/>
    <w:rsid w:val="009D6B5C"/>
    <w:rPr>
      <w:b/>
      <w:bCs/>
    </w:rPr>
  </w:style>
  <w:style w:type="character" w:customStyle="1" w:styleId="CommentSubjectChar">
    <w:name w:val="Comment Subject Char"/>
    <w:link w:val="CommentSubject"/>
    <w:rsid w:val="009D6B5C"/>
    <w:rPr>
      <w:rFonts w:ascii="Univers 45 Light" w:hAnsi="Univers 45 Light"/>
      <w:b/>
      <w:bCs/>
      <w:lang w:eastAsia="en-US"/>
    </w:rPr>
  </w:style>
  <w:style w:type="paragraph" w:customStyle="1" w:styleId="LegalRegistered">
    <w:name w:val="Legal/Registered"/>
    <w:rsid w:val="00551C5A"/>
    <w:pPr>
      <w:overflowPunct w:val="0"/>
      <w:autoSpaceDE w:val="0"/>
      <w:autoSpaceDN w:val="0"/>
      <w:adjustRightInd w:val="0"/>
      <w:spacing w:line="160" w:lineRule="atLeast"/>
      <w:textAlignment w:val="baseline"/>
    </w:pPr>
    <w:rPr>
      <w:rFonts w:ascii="Helv" w:hAnsi="Helv"/>
      <w:sz w:val="12"/>
      <w:lang w:eastAsia="en-US"/>
    </w:rPr>
  </w:style>
  <w:style w:type="numbering" w:styleId="111111">
    <w:name w:val="Outline List 2"/>
    <w:basedOn w:val="NoList"/>
    <w:semiHidden/>
    <w:locked/>
    <w:rsid w:val="0086684B"/>
    <w:pPr>
      <w:numPr>
        <w:numId w:val="13"/>
      </w:numPr>
    </w:pPr>
  </w:style>
  <w:style w:type="numbering" w:styleId="1ai">
    <w:name w:val="Outline List 1"/>
    <w:basedOn w:val="NoList"/>
    <w:semiHidden/>
    <w:locked/>
    <w:rsid w:val="0086684B"/>
    <w:pPr>
      <w:numPr>
        <w:numId w:val="14"/>
      </w:numPr>
    </w:pPr>
  </w:style>
  <w:style w:type="numbering" w:styleId="ArticleSection">
    <w:name w:val="Outline List 3"/>
    <w:basedOn w:val="NoList"/>
    <w:semiHidden/>
    <w:locked/>
    <w:rsid w:val="0086684B"/>
    <w:pPr>
      <w:numPr>
        <w:numId w:val="15"/>
      </w:numPr>
    </w:pPr>
  </w:style>
  <w:style w:type="paragraph" w:styleId="BlockText">
    <w:name w:val="Block Text"/>
    <w:basedOn w:val="Normal"/>
    <w:semiHidden/>
    <w:locked/>
    <w:rsid w:val="0086684B"/>
    <w:pPr>
      <w:spacing w:after="120"/>
      <w:ind w:left="1440" w:right="1440"/>
    </w:pPr>
  </w:style>
  <w:style w:type="paragraph" w:styleId="BodyText3">
    <w:name w:val="Body Text 3"/>
    <w:basedOn w:val="Normal"/>
    <w:semiHidden/>
    <w:locked/>
    <w:rsid w:val="0086684B"/>
    <w:pPr>
      <w:spacing w:after="120"/>
    </w:pPr>
    <w:rPr>
      <w:sz w:val="16"/>
      <w:szCs w:val="16"/>
    </w:rPr>
  </w:style>
  <w:style w:type="paragraph" w:styleId="BodyTextFirstIndent">
    <w:name w:val="Body Text First Indent"/>
    <w:basedOn w:val="Normal"/>
    <w:semiHidden/>
    <w:locked/>
    <w:rsid w:val="00EF6BE6"/>
    <w:pPr>
      <w:spacing w:after="120"/>
      <w:ind w:firstLine="210"/>
    </w:pPr>
  </w:style>
  <w:style w:type="paragraph" w:styleId="BodyTextIndent">
    <w:name w:val="Body Text Indent"/>
    <w:basedOn w:val="Normal"/>
    <w:semiHidden/>
    <w:locked/>
    <w:rsid w:val="0086684B"/>
    <w:pPr>
      <w:spacing w:after="120"/>
      <w:ind w:left="283"/>
    </w:pPr>
  </w:style>
  <w:style w:type="paragraph" w:styleId="BodyTextFirstIndent2">
    <w:name w:val="Body Text First Indent 2"/>
    <w:basedOn w:val="BodyTextIndent"/>
    <w:semiHidden/>
    <w:locked/>
    <w:rsid w:val="0086684B"/>
    <w:pPr>
      <w:ind w:firstLine="210"/>
    </w:pPr>
  </w:style>
  <w:style w:type="paragraph" w:styleId="BodyTextIndent2">
    <w:name w:val="Body Text Indent 2"/>
    <w:basedOn w:val="Normal"/>
    <w:semiHidden/>
    <w:locked/>
    <w:rsid w:val="0086684B"/>
    <w:pPr>
      <w:spacing w:after="120" w:line="480" w:lineRule="auto"/>
      <w:ind w:left="283"/>
    </w:pPr>
  </w:style>
  <w:style w:type="paragraph" w:styleId="BodyTextIndent3">
    <w:name w:val="Body Text Indent 3"/>
    <w:basedOn w:val="Normal"/>
    <w:semiHidden/>
    <w:locked/>
    <w:rsid w:val="0086684B"/>
    <w:pPr>
      <w:spacing w:after="120"/>
      <w:ind w:left="283"/>
    </w:pPr>
    <w:rPr>
      <w:sz w:val="16"/>
      <w:szCs w:val="16"/>
    </w:rPr>
  </w:style>
  <w:style w:type="paragraph" w:styleId="Closing">
    <w:name w:val="Closing"/>
    <w:basedOn w:val="Normal"/>
    <w:semiHidden/>
    <w:locked/>
    <w:rsid w:val="0086684B"/>
    <w:pPr>
      <w:ind w:left="4252"/>
    </w:pPr>
  </w:style>
  <w:style w:type="paragraph" w:styleId="E-mailSignature">
    <w:name w:val="E-mail Signature"/>
    <w:basedOn w:val="Normal"/>
    <w:semiHidden/>
    <w:locked/>
    <w:rsid w:val="0086684B"/>
  </w:style>
  <w:style w:type="character" w:styleId="Emphasis">
    <w:name w:val="Emphasis"/>
    <w:qFormat/>
    <w:rsid w:val="0086684B"/>
    <w:rPr>
      <w:i/>
      <w:iCs/>
    </w:rPr>
  </w:style>
  <w:style w:type="paragraph" w:styleId="EnvelopeAddress">
    <w:name w:val="envelope address"/>
    <w:basedOn w:val="Normal"/>
    <w:semiHidden/>
    <w:locked/>
    <w:rsid w:val="008668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6684B"/>
    <w:rPr>
      <w:rFonts w:ascii="Arial" w:hAnsi="Arial" w:cs="Arial"/>
    </w:rPr>
  </w:style>
  <w:style w:type="character" w:styleId="FollowedHyperlink">
    <w:name w:val="FollowedHyperlink"/>
    <w:semiHidden/>
    <w:rsid w:val="0086684B"/>
    <w:rPr>
      <w:color w:val="800080"/>
      <w:u w:val="single"/>
    </w:rPr>
  </w:style>
  <w:style w:type="character" w:styleId="HTMLAcronym">
    <w:name w:val="HTML Acronym"/>
    <w:basedOn w:val="DefaultParagraphFont"/>
    <w:semiHidden/>
    <w:locked/>
    <w:rsid w:val="0086684B"/>
  </w:style>
  <w:style w:type="paragraph" w:styleId="HTMLAddress">
    <w:name w:val="HTML Address"/>
    <w:basedOn w:val="Normal"/>
    <w:semiHidden/>
    <w:locked/>
    <w:rsid w:val="0086684B"/>
    <w:rPr>
      <w:i/>
      <w:iCs/>
    </w:rPr>
  </w:style>
  <w:style w:type="character" w:styleId="HTMLCite">
    <w:name w:val="HTML Cite"/>
    <w:semiHidden/>
    <w:locked/>
    <w:rsid w:val="0086684B"/>
    <w:rPr>
      <w:i/>
      <w:iCs/>
    </w:rPr>
  </w:style>
  <w:style w:type="character" w:styleId="HTMLCode">
    <w:name w:val="HTML Code"/>
    <w:semiHidden/>
    <w:locked/>
    <w:rsid w:val="0086684B"/>
    <w:rPr>
      <w:rFonts w:ascii="Courier New" w:hAnsi="Courier New" w:cs="Courier New"/>
      <w:sz w:val="20"/>
      <w:szCs w:val="20"/>
    </w:rPr>
  </w:style>
  <w:style w:type="character" w:styleId="HTMLDefinition">
    <w:name w:val="HTML Definition"/>
    <w:semiHidden/>
    <w:locked/>
    <w:rsid w:val="0086684B"/>
    <w:rPr>
      <w:i/>
      <w:iCs/>
    </w:rPr>
  </w:style>
  <w:style w:type="character" w:styleId="HTMLKeyboard">
    <w:name w:val="HTML Keyboard"/>
    <w:semiHidden/>
    <w:locked/>
    <w:rsid w:val="0086684B"/>
    <w:rPr>
      <w:rFonts w:ascii="Courier New" w:hAnsi="Courier New" w:cs="Courier New"/>
      <w:sz w:val="20"/>
      <w:szCs w:val="20"/>
    </w:rPr>
  </w:style>
  <w:style w:type="paragraph" w:styleId="HTMLPreformatted">
    <w:name w:val="HTML Preformatted"/>
    <w:basedOn w:val="Normal"/>
    <w:semiHidden/>
    <w:locked/>
    <w:rsid w:val="0086684B"/>
    <w:rPr>
      <w:rFonts w:ascii="Courier New" w:hAnsi="Courier New" w:cs="Courier New"/>
    </w:rPr>
  </w:style>
  <w:style w:type="character" w:styleId="HTMLSample">
    <w:name w:val="HTML Sample"/>
    <w:semiHidden/>
    <w:locked/>
    <w:rsid w:val="0086684B"/>
    <w:rPr>
      <w:rFonts w:ascii="Courier New" w:hAnsi="Courier New" w:cs="Courier New"/>
    </w:rPr>
  </w:style>
  <w:style w:type="character" w:styleId="HTMLTypewriter">
    <w:name w:val="HTML Typewriter"/>
    <w:semiHidden/>
    <w:locked/>
    <w:rsid w:val="0086684B"/>
    <w:rPr>
      <w:rFonts w:ascii="Courier New" w:hAnsi="Courier New" w:cs="Courier New"/>
      <w:sz w:val="20"/>
      <w:szCs w:val="20"/>
    </w:rPr>
  </w:style>
  <w:style w:type="character" w:styleId="HTMLVariable">
    <w:name w:val="HTML Variable"/>
    <w:semiHidden/>
    <w:locked/>
    <w:rsid w:val="0086684B"/>
    <w:rPr>
      <w:i/>
      <w:iCs/>
    </w:rPr>
  </w:style>
  <w:style w:type="character" w:styleId="LineNumber">
    <w:name w:val="line number"/>
    <w:basedOn w:val="DefaultParagraphFont"/>
    <w:semiHidden/>
    <w:locked/>
    <w:rsid w:val="0086684B"/>
  </w:style>
  <w:style w:type="paragraph" w:styleId="List">
    <w:name w:val="List"/>
    <w:basedOn w:val="Normal"/>
    <w:semiHidden/>
    <w:locked/>
    <w:rsid w:val="0086684B"/>
    <w:pPr>
      <w:ind w:left="283" w:hanging="283"/>
    </w:pPr>
  </w:style>
  <w:style w:type="paragraph" w:styleId="List2">
    <w:name w:val="List 2"/>
    <w:basedOn w:val="Normal"/>
    <w:semiHidden/>
    <w:locked/>
    <w:rsid w:val="0086684B"/>
    <w:pPr>
      <w:ind w:left="566" w:hanging="283"/>
    </w:pPr>
  </w:style>
  <w:style w:type="paragraph" w:styleId="List3">
    <w:name w:val="List 3"/>
    <w:basedOn w:val="Normal"/>
    <w:semiHidden/>
    <w:locked/>
    <w:rsid w:val="0086684B"/>
    <w:pPr>
      <w:ind w:left="849" w:hanging="283"/>
    </w:pPr>
  </w:style>
  <w:style w:type="paragraph" w:styleId="List4">
    <w:name w:val="List 4"/>
    <w:basedOn w:val="Normal"/>
    <w:semiHidden/>
    <w:locked/>
    <w:rsid w:val="0086684B"/>
    <w:pPr>
      <w:ind w:left="1132" w:hanging="283"/>
    </w:pPr>
  </w:style>
  <w:style w:type="paragraph" w:styleId="List5">
    <w:name w:val="List 5"/>
    <w:basedOn w:val="Normal"/>
    <w:semiHidden/>
    <w:locked/>
    <w:rsid w:val="0086684B"/>
    <w:pPr>
      <w:ind w:left="1415" w:hanging="283"/>
    </w:pPr>
  </w:style>
  <w:style w:type="paragraph" w:styleId="ListBullet2">
    <w:name w:val="List Bullet 2"/>
    <w:basedOn w:val="Normal"/>
    <w:semiHidden/>
    <w:rsid w:val="0086684B"/>
    <w:pPr>
      <w:numPr>
        <w:numId w:val="2"/>
      </w:numPr>
    </w:pPr>
  </w:style>
  <w:style w:type="paragraph" w:styleId="ListBullet3">
    <w:name w:val="List Bullet 3"/>
    <w:basedOn w:val="Normal"/>
    <w:semiHidden/>
    <w:locked/>
    <w:rsid w:val="0086684B"/>
    <w:pPr>
      <w:numPr>
        <w:numId w:val="3"/>
      </w:numPr>
    </w:pPr>
  </w:style>
  <w:style w:type="paragraph" w:styleId="ListBullet4">
    <w:name w:val="List Bullet 4"/>
    <w:basedOn w:val="Normal"/>
    <w:semiHidden/>
    <w:locked/>
    <w:rsid w:val="0086684B"/>
    <w:pPr>
      <w:numPr>
        <w:numId w:val="4"/>
      </w:numPr>
    </w:pPr>
  </w:style>
  <w:style w:type="paragraph" w:styleId="ListBullet5">
    <w:name w:val="List Bullet 5"/>
    <w:basedOn w:val="Normal"/>
    <w:semiHidden/>
    <w:locked/>
    <w:rsid w:val="0086684B"/>
    <w:pPr>
      <w:numPr>
        <w:numId w:val="5"/>
      </w:numPr>
    </w:pPr>
  </w:style>
  <w:style w:type="paragraph" w:styleId="ListContinue">
    <w:name w:val="List Continue"/>
    <w:basedOn w:val="Normal"/>
    <w:semiHidden/>
    <w:locked/>
    <w:rsid w:val="0086684B"/>
    <w:pPr>
      <w:spacing w:after="120"/>
      <w:ind w:left="283"/>
    </w:pPr>
  </w:style>
  <w:style w:type="paragraph" w:styleId="ListContinue2">
    <w:name w:val="List Continue 2"/>
    <w:basedOn w:val="Normal"/>
    <w:semiHidden/>
    <w:locked/>
    <w:rsid w:val="0086684B"/>
    <w:pPr>
      <w:spacing w:after="120"/>
      <w:ind w:left="566"/>
    </w:pPr>
  </w:style>
  <w:style w:type="paragraph" w:styleId="ListContinue3">
    <w:name w:val="List Continue 3"/>
    <w:basedOn w:val="Normal"/>
    <w:semiHidden/>
    <w:locked/>
    <w:rsid w:val="0086684B"/>
    <w:pPr>
      <w:spacing w:after="120"/>
      <w:ind w:left="849"/>
    </w:pPr>
  </w:style>
  <w:style w:type="paragraph" w:styleId="ListContinue4">
    <w:name w:val="List Continue 4"/>
    <w:basedOn w:val="Normal"/>
    <w:semiHidden/>
    <w:locked/>
    <w:rsid w:val="0086684B"/>
    <w:pPr>
      <w:spacing w:after="120"/>
      <w:ind w:left="1132"/>
    </w:pPr>
  </w:style>
  <w:style w:type="paragraph" w:styleId="ListContinue5">
    <w:name w:val="List Continue 5"/>
    <w:basedOn w:val="Normal"/>
    <w:semiHidden/>
    <w:locked/>
    <w:rsid w:val="0086684B"/>
    <w:pPr>
      <w:spacing w:after="120"/>
      <w:ind w:left="1415"/>
    </w:pPr>
  </w:style>
  <w:style w:type="paragraph" w:styleId="ListNumber2">
    <w:name w:val="List Number 2"/>
    <w:basedOn w:val="Normal"/>
    <w:semiHidden/>
    <w:locked/>
    <w:rsid w:val="0086684B"/>
    <w:pPr>
      <w:numPr>
        <w:numId w:val="7"/>
      </w:numPr>
    </w:pPr>
  </w:style>
  <w:style w:type="paragraph" w:styleId="ListNumber3">
    <w:name w:val="List Number 3"/>
    <w:basedOn w:val="Normal"/>
    <w:semiHidden/>
    <w:locked/>
    <w:rsid w:val="0086684B"/>
    <w:pPr>
      <w:numPr>
        <w:numId w:val="8"/>
      </w:numPr>
    </w:pPr>
  </w:style>
  <w:style w:type="paragraph" w:styleId="ListNumber4">
    <w:name w:val="List Number 4"/>
    <w:basedOn w:val="Normal"/>
    <w:semiHidden/>
    <w:locked/>
    <w:rsid w:val="0086684B"/>
    <w:pPr>
      <w:numPr>
        <w:numId w:val="9"/>
      </w:numPr>
    </w:pPr>
  </w:style>
  <w:style w:type="paragraph" w:styleId="ListNumber5">
    <w:name w:val="List Number 5"/>
    <w:basedOn w:val="Normal"/>
    <w:semiHidden/>
    <w:locked/>
    <w:rsid w:val="0086684B"/>
    <w:pPr>
      <w:numPr>
        <w:numId w:val="10"/>
      </w:numPr>
    </w:pPr>
  </w:style>
  <w:style w:type="paragraph" w:styleId="MessageHeader">
    <w:name w:val="Message Header"/>
    <w:basedOn w:val="Normal"/>
    <w:semiHidden/>
    <w:locked/>
    <w:rsid w:val="008668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locked/>
    <w:rsid w:val="0086684B"/>
  </w:style>
  <w:style w:type="character" w:styleId="PageNumber">
    <w:name w:val="page number"/>
    <w:basedOn w:val="DefaultParagraphFont"/>
    <w:semiHidden/>
    <w:locked/>
    <w:rsid w:val="0086684B"/>
  </w:style>
  <w:style w:type="paragraph" w:styleId="PlainText">
    <w:name w:val="Plain Text"/>
    <w:basedOn w:val="Normal"/>
    <w:link w:val="PlainTextChar"/>
    <w:uiPriority w:val="99"/>
    <w:semiHidden/>
    <w:locked/>
    <w:rsid w:val="0086684B"/>
    <w:rPr>
      <w:rFonts w:ascii="Courier New" w:hAnsi="Courier New" w:cs="Courier New"/>
    </w:rPr>
  </w:style>
  <w:style w:type="paragraph" w:styleId="Salutation">
    <w:name w:val="Salutation"/>
    <w:basedOn w:val="Normal"/>
    <w:next w:val="Normal"/>
    <w:locked/>
    <w:rsid w:val="0086684B"/>
  </w:style>
  <w:style w:type="paragraph" w:styleId="Signature">
    <w:name w:val="Signature"/>
    <w:basedOn w:val="Normal"/>
    <w:semiHidden/>
    <w:locked/>
    <w:rsid w:val="0086684B"/>
    <w:pPr>
      <w:ind w:left="4252"/>
    </w:pPr>
  </w:style>
  <w:style w:type="table" w:styleId="Table3Deffects2">
    <w:name w:val="Table 3D effects 2"/>
    <w:basedOn w:val="TableNormal"/>
    <w:semiHidden/>
    <w:locked/>
    <w:rsid w:val="0086684B"/>
    <w:pPr>
      <w:overflowPunct w:val="0"/>
      <w:autoSpaceDE w:val="0"/>
      <w:autoSpaceDN w:val="0"/>
      <w:adjustRightInd w:val="0"/>
      <w:spacing w:line="288" w:lineRule="auto"/>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6684B"/>
    <w:pPr>
      <w:overflowPunct w:val="0"/>
      <w:autoSpaceDE w:val="0"/>
      <w:autoSpaceDN w:val="0"/>
      <w:adjustRightInd w:val="0"/>
      <w:spacing w:line="288"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6684B"/>
    <w:pPr>
      <w:overflowPunct w:val="0"/>
      <w:autoSpaceDE w:val="0"/>
      <w:autoSpaceDN w:val="0"/>
      <w:adjustRightInd w:val="0"/>
      <w:spacing w:line="288" w:lineRule="auto"/>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6684B"/>
    <w:pPr>
      <w:overflowPunct w:val="0"/>
      <w:autoSpaceDE w:val="0"/>
      <w:autoSpaceDN w:val="0"/>
      <w:adjustRightInd w:val="0"/>
      <w:spacing w:line="288" w:lineRule="auto"/>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6684B"/>
    <w:pPr>
      <w:overflowPunct w:val="0"/>
      <w:autoSpaceDE w:val="0"/>
      <w:autoSpaceDN w:val="0"/>
      <w:adjustRightInd w:val="0"/>
      <w:spacing w:line="288" w:lineRule="auto"/>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6684B"/>
    <w:pPr>
      <w:overflowPunct w:val="0"/>
      <w:autoSpaceDE w:val="0"/>
      <w:autoSpaceDN w:val="0"/>
      <w:adjustRightInd w:val="0"/>
      <w:spacing w:line="288"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6684B"/>
    <w:pPr>
      <w:overflowPunct w:val="0"/>
      <w:autoSpaceDE w:val="0"/>
      <w:autoSpaceDN w:val="0"/>
      <w:adjustRightInd w:val="0"/>
      <w:spacing w:line="288" w:lineRule="auto"/>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6684B"/>
    <w:pPr>
      <w:overflowPunct w:val="0"/>
      <w:autoSpaceDE w:val="0"/>
      <w:autoSpaceDN w:val="0"/>
      <w:adjustRightInd w:val="0"/>
      <w:spacing w:line="288"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6684B"/>
    <w:pPr>
      <w:overflowPunct w:val="0"/>
      <w:autoSpaceDE w:val="0"/>
      <w:autoSpaceDN w:val="0"/>
      <w:adjustRightInd w:val="0"/>
      <w:spacing w:line="288" w:lineRule="auto"/>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6684B"/>
    <w:pPr>
      <w:overflowPunct w:val="0"/>
      <w:autoSpaceDE w:val="0"/>
      <w:autoSpaceDN w:val="0"/>
      <w:adjustRightInd w:val="0"/>
      <w:spacing w:line="288" w:lineRule="auto"/>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6684B"/>
    <w:pPr>
      <w:overflowPunct w:val="0"/>
      <w:autoSpaceDE w:val="0"/>
      <w:autoSpaceDN w:val="0"/>
      <w:adjustRightInd w:val="0"/>
      <w:spacing w:line="288"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6684B"/>
    <w:pPr>
      <w:overflowPunct w:val="0"/>
      <w:autoSpaceDE w:val="0"/>
      <w:autoSpaceDN w:val="0"/>
      <w:adjustRightInd w:val="0"/>
      <w:spacing w:line="288"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6684B"/>
    <w:pPr>
      <w:overflowPunct w:val="0"/>
      <w:autoSpaceDE w:val="0"/>
      <w:autoSpaceDN w:val="0"/>
      <w:adjustRightInd w:val="0"/>
      <w:spacing w:line="288" w:lineRule="auto"/>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6684B"/>
    <w:pPr>
      <w:overflowPunct w:val="0"/>
      <w:autoSpaceDE w:val="0"/>
      <w:autoSpaceDN w:val="0"/>
      <w:adjustRightInd w:val="0"/>
      <w:spacing w:line="288" w:lineRule="auto"/>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6684B"/>
    <w:pPr>
      <w:overflowPunct w:val="0"/>
      <w:autoSpaceDE w:val="0"/>
      <w:autoSpaceDN w:val="0"/>
      <w:adjustRightInd w:val="0"/>
      <w:spacing w:line="288" w:lineRule="auto"/>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6684B"/>
    <w:pPr>
      <w:overflowPunct w:val="0"/>
      <w:autoSpaceDE w:val="0"/>
      <w:autoSpaceDN w:val="0"/>
      <w:adjustRightInd w:val="0"/>
      <w:spacing w:line="288" w:lineRule="auto"/>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6684B"/>
    <w:pPr>
      <w:overflowPunct w:val="0"/>
      <w:autoSpaceDE w:val="0"/>
      <w:autoSpaceDN w:val="0"/>
      <w:adjustRightInd w:val="0"/>
      <w:spacing w:line="288" w:lineRule="auto"/>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6684B"/>
    <w:pPr>
      <w:overflowPunct w:val="0"/>
      <w:autoSpaceDE w:val="0"/>
      <w:autoSpaceDN w:val="0"/>
      <w:adjustRightInd w:val="0"/>
      <w:spacing w:line="288" w:lineRule="auto"/>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6684B"/>
    <w:pPr>
      <w:overflowPunct w:val="0"/>
      <w:autoSpaceDE w:val="0"/>
      <w:autoSpaceDN w:val="0"/>
      <w:adjustRightInd w:val="0"/>
      <w:spacing w:line="288"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6684B"/>
    <w:pPr>
      <w:overflowPunct w:val="0"/>
      <w:autoSpaceDE w:val="0"/>
      <w:autoSpaceDN w:val="0"/>
      <w:adjustRightInd w:val="0"/>
      <w:spacing w:line="288"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6684B"/>
    <w:pPr>
      <w:overflowPunct w:val="0"/>
      <w:autoSpaceDE w:val="0"/>
      <w:autoSpaceDN w:val="0"/>
      <w:adjustRightInd w:val="0"/>
      <w:spacing w:line="288"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6684B"/>
    <w:pPr>
      <w:overflowPunct w:val="0"/>
      <w:autoSpaceDE w:val="0"/>
      <w:autoSpaceDN w:val="0"/>
      <w:adjustRightInd w:val="0"/>
      <w:spacing w:line="288"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lainTextChar">
    <w:name w:val="Plain Text Char"/>
    <w:link w:val="PlainText"/>
    <w:uiPriority w:val="99"/>
    <w:semiHidden/>
    <w:rsid w:val="00AF5296"/>
    <w:rPr>
      <w:rFonts w:ascii="Courier New" w:hAnsi="Courier New" w:cs="Courier New"/>
      <w:lang w:eastAsia="en-US"/>
    </w:rPr>
  </w:style>
  <w:style w:type="character" w:customStyle="1" w:styleId="FootnoteTextChar">
    <w:name w:val="Footnote Text Char"/>
    <w:basedOn w:val="DefaultParagraphFont"/>
    <w:link w:val="FootnoteText"/>
    <w:uiPriority w:val="99"/>
    <w:semiHidden/>
    <w:rsid w:val="009672D1"/>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65B"/>
    <w:pPr>
      <w:overflowPunct w:val="0"/>
      <w:autoSpaceDE w:val="0"/>
      <w:autoSpaceDN w:val="0"/>
      <w:adjustRightInd w:val="0"/>
      <w:spacing w:line="288" w:lineRule="auto"/>
      <w:textAlignment w:val="baseline"/>
    </w:pPr>
    <w:rPr>
      <w:rFonts w:ascii="Univers 45 Light" w:hAnsi="Univers 45 Light"/>
      <w:lang w:eastAsia="en-US"/>
    </w:rPr>
  </w:style>
  <w:style w:type="paragraph" w:styleId="Heading1">
    <w:name w:val="heading 1"/>
    <w:basedOn w:val="Normal"/>
    <w:next w:val="Normal"/>
    <w:qFormat/>
    <w:rsid w:val="00BD3D18"/>
    <w:pPr>
      <w:spacing w:before="240" w:line="240" w:lineRule="auto"/>
      <w:outlineLvl w:val="0"/>
    </w:pPr>
    <w:rPr>
      <w:sz w:val="32"/>
    </w:rPr>
  </w:style>
  <w:style w:type="paragraph" w:styleId="Heading2">
    <w:name w:val="heading 2"/>
    <w:basedOn w:val="Normal"/>
    <w:next w:val="Normal"/>
    <w:qFormat/>
    <w:rsid w:val="00874D46"/>
    <w:pPr>
      <w:spacing w:before="120"/>
      <w:outlineLvl w:val="1"/>
    </w:pPr>
    <w:rPr>
      <w:rFonts w:ascii="Univers 55" w:hAnsi="Univers 55"/>
      <w:sz w:val="24"/>
    </w:rPr>
  </w:style>
  <w:style w:type="paragraph" w:styleId="Heading3">
    <w:name w:val="heading 3"/>
    <w:basedOn w:val="Normal"/>
    <w:next w:val="Normal"/>
    <w:qFormat/>
    <w:rsid w:val="00874D46"/>
    <w:pPr>
      <w:keepNext/>
      <w:keepLines/>
      <w:spacing w:before="200"/>
      <w:outlineLvl w:val="2"/>
    </w:pPr>
    <w:rPr>
      <w:b/>
      <w:bCs/>
      <w:color w:val="000000"/>
    </w:rPr>
  </w:style>
  <w:style w:type="paragraph" w:styleId="Heading4">
    <w:name w:val="heading 4"/>
    <w:basedOn w:val="Normal"/>
    <w:next w:val="Normal"/>
    <w:qFormat/>
    <w:rsid w:val="0086684B"/>
    <w:pPr>
      <w:keepNext/>
      <w:keepLines/>
      <w:spacing w:before="200"/>
      <w:outlineLvl w:val="3"/>
    </w:pPr>
    <w:rPr>
      <w:rFonts w:ascii="Univers 55" w:hAnsi="Univers 55"/>
      <w:bCs/>
      <w:iCs/>
      <w:color w:val="000000"/>
    </w:rPr>
  </w:style>
  <w:style w:type="paragraph" w:styleId="Heading5">
    <w:name w:val="heading 5"/>
    <w:basedOn w:val="Normal"/>
    <w:next w:val="Normal"/>
    <w:qFormat/>
    <w:locked/>
    <w:rsid w:val="0086684B"/>
    <w:pPr>
      <w:spacing w:before="240" w:after="60"/>
      <w:outlineLvl w:val="4"/>
    </w:pPr>
    <w:rPr>
      <w:b/>
      <w:bCs/>
      <w:i/>
      <w:iCs/>
      <w:sz w:val="26"/>
      <w:szCs w:val="26"/>
    </w:rPr>
  </w:style>
  <w:style w:type="paragraph" w:styleId="Heading6">
    <w:name w:val="heading 6"/>
    <w:basedOn w:val="Normal"/>
    <w:next w:val="Normal"/>
    <w:qFormat/>
    <w:locked/>
    <w:rsid w:val="0086684B"/>
    <w:p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86684B"/>
    <w:pPr>
      <w:spacing w:before="240" w:after="60"/>
      <w:outlineLvl w:val="6"/>
    </w:pPr>
    <w:rPr>
      <w:rFonts w:ascii="Times New Roman" w:hAnsi="Times New Roman"/>
      <w:sz w:val="24"/>
      <w:szCs w:val="24"/>
    </w:rPr>
  </w:style>
  <w:style w:type="paragraph" w:styleId="Heading8">
    <w:name w:val="heading 8"/>
    <w:basedOn w:val="Normal"/>
    <w:next w:val="Normal"/>
    <w:qFormat/>
    <w:locked/>
    <w:rsid w:val="0086684B"/>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8668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33451"/>
    <w:pPr>
      <w:spacing w:line="240" w:lineRule="auto"/>
    </w:pPr>
    <w:rPr>
      <w:sz w:val="14"/>
    </w:rPr>
  </w:style>
  <w:style w:type="paragraph" w:styleId="BodyText2">
    <w:name w:val="Body Text 2"/>
    <w:basedOn w:val="Normal"/>
    <w:rsid w:val="00433451"/>
    <w:pPr>
      <w:spacing w:line="240" w:lineRule="auto"/>
    </w:pPr>
    <w:rPr>
      <w:sz w:val="12"/>
    </w:rPr>
  </w:style>
  <w:style w:type="paragraph" w:styleId="Footer">
    <w:name w:val="footer"/>
    <w:basedOn w:val="Normal"/>
    <w:semiHidden/>
    <w:locked/>
    <w:pPr>
      <w:tabs>
        <w:tab w:val="center" w:pos="4819"/>
        <w:tab w:val="right" w:pos="9071"/>
      </w:tabs>
    </w:pPr>
  </w:style>
  <w:style w:type="paragraph" w:styleId="Header">
    <w:name w:val="header"/>
    <w:basedOn w:val="Normal"/>
    <w:semiHidden/>
    <w:locked/>
    <w:pPr>
      <w:tabs>
        <w:tab w:val="center" w:pos="4819"/>
        <w:tab w:val="right" w:pos="9071"/>
      </w:tabs>
    </w:pPr>
  </w:style>
  <w:style w:type="paragraph" w:styleId="Subtitle">
    <w:name w:val="Subtitle"/>
    <w:basedOn w:val="Normal"/>
    <w:qFormat/>
    <w:rsid w:val="006F54E1"/>
    <w:pPr>
      <w:spacing w:after="60"/>
      <w:jc w:val="center"/>
      <w:outlineLvl w:val="1"/>
    </w:pPr>
    <w:rPr>
      <w:rFonts w:ascii="Arial" w:hAnsi="Arial" w:cs="Arial"/>
      <w:sz w:val="32"/>
      <w:szCs w:val="24"/>
    </w:rPr>
  </w:style>
  <w:style w:type="paragraph" w:styleId="BalloonText">
    <w:name w:val="Balloon Text"/>
    <w:basedOn w:val="Normal"/>
    <w:semiHidden/>
    <w:locked/>
    <w:rsid w:val="0031226B"/>
    <w:rPr>
      <w:rFonts w:ascii="Tahoma" w:hAnsi="Tahoma" w:cs="Tahoma"/>
      <w:sz w:val="16"/>
      <w:szCs w:val="16"/>
    </w:rPr>
  </w:style>
  <w:style w:type="character" w:styleId="Hyperlink">
    <w:name w:val="Hyperlink"/>
    <w:locked/>
    <w:rsid w:val="0086684B"/>
    <w:rPr>
      <w:rFonts w:ascii="Univers 45 Light" w:hAnsi="Univers 45 Light"/>
      <w:color w:val="000000"/>
      <w:u w:val="single"/>
    </w:rPr>
  </w:style>
  <w:style w:type="paragraph" w:customStyle="1" w:styleId="SendersDetails">
    <w:name w:val="Senders Details"/>
    <w:basedOn w:val="Normal"/>
    <w:rsid w:val="00D64BB5"/>
    <w:pPr>
      <w:framePr w:w="1871" w:wrap="notBeside" w:vAnchor="page" w:hAnchor="page" w:x="451" w:y="6301"/>
      <w:tabs>
        <w:tab w:val="left" w:pos="907"/>
      </w:tabs>
      <w:spacing w:line="199" w:lineRule="atLeast"/>
    </w:pPr>
    <w:rPr>
      <w:rFonts w:ascii="Arial" w:hAnsi="Arial"/>
      <w:b/>
      <w:spacing w:val="5"/>
      <w:sz w:val="14"/>
    </w:rPr>
  </w:style>
  <w:style w:type="paragraph" w:styleId="NormalWeb">
    <w:name w:val="Normal (Web)"/>
    <w:basedOn w:val="Normal"/>
    <w:semiHidden/>
    <w:locked/>
    <w:rsid w:val="003404C7"/>
    <w:rPr>
      <w:szCs w:val="24"/>
    </w:rPr>
  </w:style>
  <w:style w:type="paragraph" w:customStyle="1" w:styleId="DocumentRefs">
    <w:name w:val="Document Refs"/>
    <w:basedOn w:val="Normal"/>
    <w:rsid w:val="003C2287"/>
    <w:pPr>
      <w:framePr w:wrap="notBeside" w:vAnchor="page" w:hAnchor="page" w:x="2311" w:y="3316"/>
      <w:tabs>
        <w:tab w:val="left" w:pos="907"/>
      </w:tabs>
      <w:spacing w:line="240" w:lineRule="auto"/>
    </w:pPr>
    <w:rPr>
      <w:rFonts w:ascii="Arial" w:hAnsi="Arial"/>
      <w:b/>
    </w:rPr>
  </w:style>
  <w:style w:type="paragraph" w:styleId="FootnoteText">
    <w:name w:val="footnote text"/>
    <w:basedOn w:val="Normal"/>
    <w:link w:val="FootnoteTextChar"/>
    <w:uiPriority w:val="99"/>
    <w:semiHidden/>
    <w:rsid w:val="00B640DE"/>
    <w:pPr>
      <w:overflowPunct/>
      <w:autoSpaceDE/>
      <w:autoSpaceDN/>
      <w:adjustRightInd/>
      <w:spacing w:line="240" w:lineRule="auto"/>
      <w:textAlignment w:val="auto"/>
    </w:pPr>
    <w:rPr>
      <w:rFonts w:ascii="Times New Roman" w:hAnsi="Times New Roman"/>
    </w:rPr>
  </w:style>
  <w:style w:type="paragraph" w:styleId="TOAHeading">
    <w:name w:val="toa heading"/>
    <w:basedOn w:val="Normal"/>
    <w:next w:val="Normal"/>
    <w:semiHidden/>
    <w:locked/>
    <w:rsid w:val="00F561F8"/>
    <w:pPr>
      <w:spacing w:before="120"/>
    </w:pPr>
    <w:rPr>
      <w:rFonts w:ascii="Univers 55" w:hAnsi="Univers 55"/>
      <w:bCs/>
      <w:sz w:val="24"/>
      <w:szCs w:val="24"/>
    </w:rPr>
  </w:style>
  <w:style w:type="character" w:styleId="FootnoteReference">
    <w:name w:val="footnote reference"/>
    <w:uiPriority w:val="99"/>
    <w:semiHidden/>
    <w:rsid w:val="00B640DE"/>
    <w:rPr>
      <w:vertAlign w:val="superscript"/>
    </w:rPr>
  </w:style>
  <w:style w:type="paragraph" w:customStyle="1" w:styleId="Subject">
    <w:name w:val="Subject"/>
    <w:basedOn w:val="BodyText"/>
    <w:next w:val="BodyText"/>
    <w:rsid w:val="00746477"/>
    <w:pPr>
      <w:keepNext/>
      <w:keepLines/>
      <w:spacing w:after="120"/>
    </w:pPr>
    <w:rPr>
      <w:rFonts w:ascii="Garamond" w:hAnsi="Garamond"/>
      <w:b/>
      <w:sz w:val="20"/>
    </w:rPr>
  </w:style>
  <w:style w:type="character" w:customStyle="1" w:styleId="m1">
    <w:name w:val="m1"/>
    <w:rsid w:val="00746477"/>
    <w:rPr>
      <w:color w:val="0000FF"/>
    </w:rPr>
  </w:style>
  <w:style w:type="character" w:customStyle="1" w:styleId="t1">
    <w:name w:val="t1"/>
    <w:rsid w:val="00746477"/>
    <w:rPr>
      <w:color w:val="990000"/>
    </w:rPr>
  </w:style>
  <w:style w:type="paragraph" w:customStyle="1" w:styleId="DefaultText">
    <w:name w:val="Default Text"/>
    <w:basedOn w:val="Normal"/>
    <w:rsid w:val="00746477"/>
    <w:pPr>
      <w:overflowPunct/>
      <w:autoSpaceDE/>
      <w:autoSpaceDN/>
      <w:adjustRightInd/>
      <w:spacing w:line="240" w:lineRule="auto"/>
      <w:textAlignment w:val="auto"/>
    </w:pPr>
    <w:rPr>
      <w:rFonts w:ascii="Arial" w:hAnsi="Arial"/>
      <w:snapToGrid w:val="0"/>
      <w:lang w:val="en-US"/>
    </w:rPr>
  </w:style>
  <w:style w:type="paragraph" w:styleId="NoSpacing">
    <w:name w:val="No Spacing"/>
    <w:uiPriority w:val="1"/>
    <w:qFormat/>
    <w:rsid w:val="00864285"/>
    <w:pPr>
      <w:overflowPunct w:val="0"/>
      <w:autoSpaceDE w:val="0"/>
      <w:autoSpaceDN w:val="0"/>
      <w:adjustRightInd w:val="0"/>
      <w:textAlignment w:val="baseline"/>
    </w:pPr>
    <w:rPr>
      <w:rFonts w:ascii="Univers 45 Light" w:hAnsi="Univers 45 Light"/>
      <w:lang w:eastAsia="en-US"/>
    </w:rPr>
  </w:style>
  <w:style w:type="table" w:styleId="TableGrid">
    <w:name w:val="Table Grid"/>
    <w:basedOn w:val="TableNormal"/>
    <w:uiPriority w:val="59"/>
    <w:rsid w:val="00EF6BE6"/>
    <w:rPr>
      <w:rFonts w:ascii="Univers 45 Light" w:hAnsi="Univers 45 Light"/>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style>
  <w:style w:type="table" w:styleId="Table3Deffects1">
    <w:name w:val="Table 3D effects 1"/>
    <w:basedOn w:val="TableNormal"/>
    <w:semiHidden/>
    <w:locked/>
    <w:rsid w:val="00866B68"/>
    <w:pPr>
      <w:overflowPunct w:val="0"/>
      <w:autoSpaceDE w:val="0"/>
      <w:autoSpaceDN w:val="0"/>
      <w:adjustRightInd w:val="0"/>
      <w:spacing w:after="200" w:line="288" w:lineRule="auto"/>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03500"/>
    <w:pPr>
      <w:overflowPunct/>
      <w:autoSpaceDE/>
      <w:autoSpaceDN/>
      <w:adjustRightInd/>
      <w:spacing w:line="240" w:lineRule="auto"/>
      <w:ind w:left="720"/>
      <w:textAlignment w:val="auto"/>
    </w:pPr>
    <w:rPr>
      <w:rFonts w:ascii="Calibri" w:hAnsi="Calibri" w:cs="Calibri"/>
      <w:sz w:val="22"/>
      <w:szCs w:val="22"/>
    </w:rPr>
  </w:style>
  <w:style w:type="character" w:styleId="CommentReference">
    <w:name w:val="annotation reference"/>
    <w:rsid w:val="009D6B5C"/>
    <w:rPr>
      <w:sz w:val="16"/>
      <w:szCs w:val="16"/>
    </w:rPr>
  </w:style>
  <w:style w:type="paragraph" w:styleId="CommentText">
    <w:name w:val="annotation text"/>
    <w:basedOn w:val="Normal"/>
    <w:link w:val="CommentTextChar"/>
    <w:rsid w:val="009D6B5C"/>
  </w:style>
  <w:style w:type="character" w:customStyle="1" w:styleId="CommentTextChar">
    <w:name w:val="Comment Text Char"/>
    <w:link w:val="CommentText"/>
    <w:rsid w:val="009D6B5C"/>
    <w:rPr>
      <w:rFonts w:ascii="Univers 45 Light" w:hAnsi="Univers 45 Light"/>
      <w:lang w:eastAsia="en-US"/>
    </w:rPr>
  </w:style>
  <w:style w:type="paragraph" w:styleId="CommentSubject">
    <w:name w:val="annotation subject"/>
    <w:basedOn w:val="CommentText"/>
    <w:next w:val="CommentText"/>
    <w:link w:val="CommentSubjectChar"/>
    <w:rsid w:val="009D6B5C"/>
    <w:rPr>
      <w:b/>
      <w:bCs/>
    </w:rPr>
  </w:style>
  <w:style w:type="character" w:customStyle="1" w:styleId="CommentSubjectChar">
    <w:name w:val="Comment Subject Char"/>
    <w:link w:val="CommentSubject"/>
    <w:rsid w:val="009D6B5C"/>
    <w:rPr>
      <w:rFonts w:ascii="Univers 45 Light" w:hAnsi="Univers 45 Light"/>
      <w:b/>
      <w:bCs/>
      <w:lang w:eastAsia="en-US"/>
    </w:rPr>
  </w:style>
  <w:style w:type="paragraph" w:customStyle="1" w:styleId="LegalRegistered">
    <w:name w:val="Legal/Registered"/>
    <w:rsid w:val="00551C5A"/>
    <w:pPr>
      <w:overflowPunct w:val="0"/>
      <w:autoSpaceDE w:val="0"/>
      <w:autoSpaceDN w:val="0"/>
      <w:adjustRightInd w:val="0"/>
      <w:spacing w:line="160" w:lineRule="atLeast"/>
      <w:textAlignment w:val="baseline"/>
    </w:pPr>
    <w:rPr>
      <w:rFonts w:ascii="Helv" w:hAnsi="Helv"/>
      <w:sz w:val="12"/>
      <w:lang w:eastAsia="en-US"/>
    </w:rPr>
  </w:style>
  <w:style w:type="numbering" w:styleId="111111">
    <w:name w:val="Outline List 2"/>
    <w:basedOn w:val="NoList"/>
    <w:semiHidden/>
    <w:locked/>
    <w:rsid w:val="0086684B"/>
    <w:pPr>
      <w:numPr>
        <w:numId w:val="13"/>
      </w:numPr>
    </w:pPr>
  </w:style>
  <w:style w:type="numbering" w:styleId="1ai">
    <w:name w:val="Outline List 1"/>
    <w:basedOn w:val="NoList"/>
    <w:semiHidden/>
    <w:locked/>
    <w:rsid w:val="0086684B"/>
    <w:pPr>
      <w:numPr>
        <w:numId w:val="14"/>
      </w:numPr>
    </w:pPr>
  </w:style>
  <w:style w:type="numbering" w:styleId="ArticleSection">
    <w:name w:val="Outline List 3"/>
    <w:basedOn w:val="NoList"/>
    <w:semiHidden/>
    <w:locked/>
    <w:rsid w:val="0086684B"/>
    <w:pPr>
      <w:numPr>
        <w:numId w:val="15"/>
      </w:numPr>
    </w:pPr>
  </w:style>
  <w:style w:type="paragraph" w:styleId="BlockText">
    <w:name w:val="Block Text"/>
    <w:basedOn w:val="Normal"/>
    <w:semiHidden/>
    <w:locked/>
    <w:rsid w:val="0086684B"/>
    <w:pPr>
      <w:spacing w:after="120"/>
      <w:ind w:left="1440" w:right="1440"/>
    </w:pPr>
  </w:style>
  <w:style w:type="paragraph" w:styleId="BodyText3">
    <w:name w:val="Body Text 3"/>
    <w:basedOn w:val="Normal"/>
    <w:semiHidden/>
    <w:locked/>
    <w:rsid w:val="0086684B"/>
    <w:pPr>
      <w:spacing w:after="120"/>
    </w:pPr>
    <w:rPr>
      <w:sz w:val="16"/>
      <w:szCs w:val="16"/>
    </w:rPr>
  </w:style>
  <w:style w:type="paragraph" w:styleId="BodyTextFirstIndent">
    <w:name w:val="Body Text First Indent"/>
    <w:basedOn w:val="Normal"/>
    <w:semiHidden/>
    <w:locked/>
    <w:rsid w:val="00EF6BE6"/>
    <w:pPr>
      <w:spacing w:after="120"/>
      <w:ind w:firstLine="210"/>
    </w:pPr>
  </w:style>
  <w:style w:type="paragraph" w:styleId="BodyTextIndent">
    <w:name w:val="Body Text Indent"/>
    <w:basedOn w:val="Normal"/>
    <w:semiHidden/>
    <w:locked/>
    <w:rsid w:val="0086684B"/>
    <w:pPr>
      <w:spacing w:after="120"/>
      <w:ind w:left="283"/>
    </w:pPr>
  </w:style>
  <w:style w:type="paragraph" w:styleId="BodyTextFirstIndent2">
    <w:name w:val="Body Text First Indent 2"/>
    <w:basedOn w:val="BodyTextIndent"/>
    <w:semiHidden/>
    <w:locked/>
    <w:rsid w:val="0086684B"/>
    <w:pPr>
      <w:ind w:firstLine="210"/>
    </w:pPr>
  </w:style>
  <w:style w:type="paragraph" w:styleId="BodyTextIndent2">
    <w:name w:val="Body Text Indent 2"/>
    <w:basedOn w:val="Normal"/>
    <w:semiHidden/>
    <w:locked/>
    <w:rsid w:val="0086684B"/>
    <w:pPr>
      <w:spacing w:after="120" w:line="480" w:lineRule="auto"/>
      <w:ind w:left="283"/>
    </w:pPr>
  </w:style>
  <w:style w:type="paragraph" w:styleId="BodyTextIndent3">
    <w:name w:val="Body Text Indent 3"/>
    <w:basedOn w:val="Normal"/>
    <w:semiHidden/>
    <w:locked/>
    <w:rsid w:val="0086684B"/>
    <w:pPr>
      <w:spacing w:after="120"/>
      <w:ind w:left="283"/>
    </w:pPr>
    <w:rPr>
      <w:sz w:val="16"/>
      <w:szCs w:val="16"/>
    </w:rPr>
  </w:style>
  <w:style w:type="paragraph" w:styleId="Closing">
    <w:name w:val="Closing"/>
    <w:basedOn w:val="Normal"/>
    <w:semiHidden/>
    <w:locked/>
    <w:rsid w:val="0086684B"/>
    <w:pPr>
      <w:ind w:left="4252"/>
    </w:pPr>
  </w:style>
  <w:style w:type="paragraph" w:styleId="E-mailSignature">
    <w:name w:val="E-mail Signature"/>
    <w:basedOn w:val="Normal"/>
    <w:semiHidden/>
    <w:locked/>
    <w:rsid w:val="0086684B"/>
  </w:style>
  <w:style w:type="character" w:styleId="Emphasis">
    <w:name w:val="Emphasis"/>
    <w:qFormat/>
    <w:rsid w:val="0086684B"/>
    <w:rPr>
      <w:i/>
      <w:iCs/>
    </w:rPr>
  </w:style>
  <w:style w:type="paragraph" w:styleId="EnvelopeAddress">
    <w:name w:val="envelope address"/>
    <w:basedOn w:val="Normal"/>
    <w:semiHidden/>
    <w:locked/>
    <w:rsid w:val="008668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86684B"/>
    <w:rPr>
      <w:rFonts w:ascii="Arial" w:hAnsi="Arial" w:cs="Arial"/>
    </w:rPr>
  </w:style>
  <w:style w:type="character" w:styleId="FollowedHyperlink">
    <w:name w:val="FollowedHyperlink"/>
    <w:semiHidden/>
    <w:rsid w:val="0086684B"/>
    <w:rPr>
      <w:color w:val="800080"/>
      <w:u w:val="single"/>
    </w:rPr>
  </w:style>
  <w:style w:type="character" w:styleId="HTMLAcronym">
    <w:name w:val="HTML Acronym"/>
    <w:basedOn w:val="DefaultParagraphFont"/>
    <w:semiHidden/>
    <w:locked/>
    <w:rsid w:val="0086684B"/>
  </w:style>
  <w:style w:type="paragraph" w:styleId="HTMLAddress">
    <w:name w:val="HTML Address"/>
    <w:basedOn w:val="Normal"/>
    <w:semiHidden/>
    <w:locked/>
    <w:rsid w:val="0086684B"/>
    <w:rPr>
      <w:i/>
      <w:iCs/>
    </w:rPr>
  </w:style>
  <w:style w:type="character" w:styleId="HTMLCite">
    <w:name w:val="HTML Cite"/>
    <w:semiHidden/>
    <w:locked/>
    <w:rsid w:val="0086684B"/>
    <w:rPr>
      <w:i/>
      <w:iCs/>
    </w:rPr>
  </w:style>
  <w:style w:type="character" w:styleId="HTMLCode">
    <w:name w:val="HTML Code"/>
    <w:semiHidden/>
    <w:locked/>
    <w:rsid w:val="0086684B"/>
    <w:rPr>
      <w:rFonts w:ascii="Courier New" w:hAnsi="Courier New" w:cs="Courier New"/>
      <w:sz w:val="20"/>
      <w:szCs w:val="20"/>
    </w:rPr>
  </w:style>
  <w:style w:type="character" w:styleId="HTMLDefinition">
    <w:name w:val="HTML Definition"/>
    <w:semiHidden/>
    <w:locked/>
    <w:rsid w:val="0086684B"/>
    <w:rPr>
      <w:i/>
      <w:iCs/>
    </w:rPr>
  </w:style>
  <w:style w:type="character" w:styleId="HTMLKeyboard">
    <w:name w:val="HTML Keyboard"/>
    <w:semiHidden/>
    <w:locked/>
    <w:rsid w:val="0086684B"/>
    <w:rPr>
      <w:rFonts w:ascii="Courier New" w:hAnsi="Courier New" w:cs="Courier New"/>
      <w:sz w:val="20"/>
      <w:szCs w:val="20"/>
    </w:rPr>
  </w:style>
  <w:style w:type="paragraph" w:styleId="HTMLPreformatted">
    <w:name w:val="HTML Preformatted"/>
    <w:basedOn w:val="Normal"/>
    <w:semiHidden/>
    <w:locked/>
    <w:rsid w:val="0086684B"/>
    <w:rPr>
      <w:rFonts w:ascii="Courier New" w:hAnsi="Courier New" w:cs="Courier New"/>
    </w:rPr>
  </w:style>
  <w:style w:type="character" w:styleId="HTMLSample">
    <w:name w:val="HTML Sample"/>
    <w:semiHidden/>
    <w:locked/>
    <w:rsid w:val="0086684B"/>
    <w:rPr>
      <w:rFonts w:ascii="Courier New" w:hAnsi="Courier New" w:cs="Courier New"/>
    </w:rPr>
  </w:style>
  <w:style w:type="character" w:styleId="HTMLTypewriter">
    <w:name w:val="HTML Typewriter"/>
    <w:semiHidden/>
    <w:locked/>
    <w:rsid w:val="0086684B"/>
    <w:rPr>
      <w:rFonts w:ascii="Courier New" w:hAnsi="Courier New" w:cs="Courier New"/>
      <w:sz w:val="20"/>
      <w:szCs w:val="20"/>
    </w:rPr>
  </w:style>
  <w:style w:type="character" w:styleId="HTMLVariable">
    <w:name w:val="HTML Variable"/>
    <w:semiHidden/>
    <w:locked/>
    <w:rsid w:val="0086684B"/>
    <w:rPr>
      <w:i/>
      <w:iCs/>
    </w:rPr>
  </w:style>
  <w:style w:type="character" w:styleId="LineNumber">
    <w:name w:val="line number"/>
    <w:basedOn w:val="DefaultParagraphFont"/>
    <w:semiHidden/>
    <w:locked/>
    <w:rsid w:val="0086684B"/>
  </w:style>
  <w:style w:type="paragraph" w:styleId="List">
    <w:name w:val="List"/>
    <w:basedOn w:val="Normal"/>
    <w:semiHidden/>
    <w:locked/>
    <w:rsid w:val="0086684B"/>
    <w:pPr>
      <w:ind w:left="283" w:hanging="283"/>
    </w:pPr>
  </w:style>
  <w:style w:type="paragraph" w:styleId="List2">
    <w:name w:val="List 2"/>
    <w:basedOn w:val="Normal"/>
    <w:semiHidden/>
    <w:locked/>
    <w:rsid w:val="0086684B"/>
    <w:pPr>
      <w:ind w:left="566" w:hanging="283"/>
    </w:pPr>
  </w:style>
  <w:style w:type="paragraph" w:styleId="List3">
    <w:name w:val="List 3"/>
    <w:basedOn w:val="Normal"/>
    <w:semiHidden/>
    <w:locked/>
    <w:rsid w:val="0086684B"/>
    <w:pPr>
      <w:ind w:left="849" w:hanging="283"/>
    </w:pPr>
  </w:style>
  <w:style w:type="paragraph" w:styleId="List4">
    <w:name w:val="List 4"/>
    <w:basedOn w:val="Normal"/>
    <w:semiHidden/>
    <w:locked/>
    <w:rsid w:val="0086684B"/>
    <w:pPr>
      <w:ind w:left="1132" w:hanging="283"/>
    </w:pPr>
  </w:style>
  <w:style w:type="paragraph" w:styleId="List5">
    <w:name w:val="List 5"/>
    <w:basedOn w:val="Normal"/>
    <w:semiHidden/>
    <w:locked/>
    <w:rsid w:val="0086684B"/>
    <w:pPr>
      <w:ind w:left="1415" w:hanging="283"/>
    </w:pPr>
  </w:style>
  <w:style w:type="paragraph" w:styleId="ListBullet2">
    <w:name w:val="List Bullet 2"/>
    <w:basedOn w:val="Normal"/>
    <w:semiHidden/>
    <w:rsid w:val="0086684B"/>
    <w:pPr>
      <w:numPr>
        <w:numId w:val="2"/>
      </w:numPr>
    </w:pPr>
  </w:style>
  <w:style w:type="paragraph" w:styleId="ListBullet3">
    <w:name w:val="List Bullet 3"/>
    <w:basedOn w:val="Normal"/>
    <w:semiHidden/>
    <w:locked/>
    <w:rsid w:val="0086684B"/>
    <w:pPr>
      <w:numPr>
        <w:numId w:val="3"/>
      </w:numPr>
    </w:pPr>
  </w:style>
  <w:style w:type="paragraph" w:styleId="ListBullet4">
    <w:name w:val="List Bullet 4"/>
    <w:basedOn w:val="Normal"/>
    <w:semiHidden/>
    <w:locked/>
    <w:rsid w:val="0086684B"/>
    <w:pPr>
      <w:numPr>
        <w:numId w:val="4"/>
      </w:numPr>
    </w:pPr>
  </w:style>
  <w:style w:type="paragraph" w:styleId="ListBullet5">
    <w:name w:val="List Bullet 5"/>
    <w:basedOn w:val="Normal"/>
    <w:semiHidden/>
    <w:locked/>
    <w:rsid w:val="0086684B"/>
    <w:pPr>
      <w:numPr>
        <w:numId w:val="5"/>
      </w:numPr>
    </w:pPr>
  </w:style>
  <w:style w:type="paragraph" w:styleId="ListContinue">
    <w:name w:val="List Continue"/>
    <w:basedOn w:val="Normal"/>
    <w:semiHidden/>
    <w:locked/>
    <w:rsid w:val="0086684B"/>
    <w:pPr>
      <w:spacing w:after="120"/>
      <w:ind w:left="283"/>
    </w:pPr>
  </w:style>
  <w:style w:type="paragraph" w:styleId="ListContinue2">
    <w:name w:val="List Continue 2"/>
    <w:basedOn w:val="Normal"/>
    <w:semiHidden/>
    <w:locked/>
    <w:rsid w:val="0086684B"/>
    <w:pPr>
      <w:spacing w:after="120"/>
      <w:ind w:left="566"/>
    </w:pPr>
  </w:style>
  <w:style w:type="paragraph" w:styleId="ListContinue3">
    <w:name w:val="List Continue 3"/>
    <w:basedOn w:val="Normal"/>
    <w:semiHidden/>
    <w:locked/>
    <w:rsid w:val="0086684B"/>
    <w:pPr>
      <w:spacing w:after="120"/>
      <w:ind w:left="849"/>
    </w:pPr>
  </w:style>
  <w:style w:type="paragraph" w:styleId="ListContinue4">
    <w:name w:val="List Continue 4"/>
    <w:basedOn w:val="Normal"/>
    <w:semiHidden/>
    <w:locked/>
    <w:rsid w:val="0086684B"/>
    <w:pPr>
      <w:spacing w:after="120"/>
      <w:ind w:left="1132"/>
    </w:pPr>
  </w:style>
  <w:style w:type="paragraph" w:styleId="ListContinue5">
    <w:name w:val="List Continue 5"/>
    <w:basedOn w:val="Normal"/>
    <w:semiHidden/>
    <w:locked/>
    <w:rsid w:val="0086684B"/>
    <w:pPr>
      <w:spacing w:after="120"/>
      <w:ind w:left="1415"/>
    </w:pPr>
  </w:style>
  <w:style w:type="paragraph" w:styleId="ListNumber2">
    <w:name w:val="List Number 2"/>
    <w:basedOn w:val="Normal"/>
    <w:semiHidden/>
    <w:locked/>
    <w:rsid w:val="0086684B"/>
    <w:pPr>
      <w:numPr>
        <w:numId w:val="7"/>
      </w:numPr>
    </w:pPr>
  </w:style>
  <w:style w:type="paragraph" w:styleId="ListNumber3">
    <w:name w:val="List Number 3"/>
    <w:basedOn w:val="Normal"/>
    <w:semiHidden/>
    <w:locked/>
    <w:rsid w:val="0086684B"/>
    <w:pPr>
      <w:numPr>
        <w:numId w:val="8"/>
      </w:numPr>
    </w:pPr>
  </w:style>
  <w:style w:type="paragraph" w:styleId="ListNumber4">
    <w:name w:val="List Number 4"/>
    <w:basedOn w:val="Normal"/>
    <w:semiHidden/>
    <w:locked/>
    <w:rsid w:val="0086684B"/>
    <w:pPr>
      <w:numPr>
        <w:numId w:val="9"/>
      </w:numPr>
    </w:pPr>
  </w:style>
  <w:style w:type="paragraph" w:styleId="ListNumber5">
    <w:name w:val="List Number 5"/>
    <w:basedOn w:val="Normal"/>
    <w:semiHidden/>
    <w:locked/>
    <w:rsid w:val="0086684B"/>
    <w:pPr>
      <w:numPr>
        <w:numId w:val="10"/>
      </w:numPr>
    </w:pPr>
  </w:style>
  <w:style w:type="paragraph" w:styleId="MessageHeader">
    <w:name w:val="Message Header"/>
    <w:basedOn w:val="Normal"/>
    <w:semiHidden/>
    <w:locked/>
    <w:rsid w:val="008668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locked/>
    <w:rsid w:val="0086684B"/>
  </w:style>
  <w:style w:type="character" w:styleId="PageNumber">
    <w:name w:val="page number"/>
    <w:basedOn w:val="DefaultParagraphFont"/>
    <w:semiHidden/>
    <w:locked/>
    <w:rsid w:val="0086684B"/>
  </w:style>
  <w:style w:type="paragraph" w:styleId="PlainText">
    <w:name w:val="Plain Text"/>
    <w:basedOn w:val="Normal"/>
    <w:link w:val="PlainTextChar"/>
    <w:uiPriority w:val="99"/>
    <w:semiHidden/>
    <w:locked/>
    <w:rsid w:val="0086684B"/>
    <w:rPr>
      <w:rFonts w:ascii="Courier New" w:hAnsi="Courier New" w:cs="Courier New"/>
    </w:rPr>
  </w:style>
  <w:style w:type="paragraph" w:styleId="Salutation">
    <w:name w:val="Salutation"/>
    <w:basedOn w:val="Normal"/>
    <w:next w:val="Normal"/>
    <w:locked/>
    <w:rsid w:val="0086684B"/>
  </w:style>
  <w:style w:type="paragraph" w:styleId="Signature">
    <w:name w:val="Signature"/>
    <w:basedOn w:val="Normal"/>
    <w:semiHidden/>
    <w:locked/>
    <w:rsid w:val="0086684B"/>
    <w:pPr>
      <w:ind w:left="4252"/>
    </w:pPr>
  </w:style>
  <w:style w:type="table" w:styleId="Table3Deffects2">
    <w:name w:val="Table 3D effects 2"/>
    <w:basedOn w:val="TableNormal"/>
    <w:semiHidden/>
    <w:locked/>
    <w:rsid w:val="0086684B"/>
    <w:pPr>
      <w:overflowPunct w:val="0"/>
      <w:autoSpaceDE w:val="0"/>
      <w:autoSpaceDN w:val="0"/>
      <w:adjustRightInd w:val="0"/>
      <w:spacing w:line="288" w:lineRule="auto"/>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6684B"/>
    <w:pPr>
      <w:overflowPunct w:val="0"/>
      <w:autoSpaceDE w:val="0"/>
      <w:autoSpaceDN w:val="0"/>
      <w:adjustRightInd w:val="0"/>
      <w:spacing w:line="288"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6684B"/>
    <w:pPr>
      <w:overflowPunct w:val="0"/>
      <w:autoSpaceDE w:val="0"/>
      <w:autoSpaceDN w:val="0"/>
      <w:adjustRightInd w:val="0"/>
      <w:spacing w:line="288" w:lineRule="auto"/>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6684B"/>
    <w:pPr>
      <w:overflowPunct w:val="0"/>
      <w:autoSpaceDE w:val="0"/>
      <w:autoSpaceDN w:val="0"/>
      <w:adjustRightInd w:val="0"/>
      <w:spacing w:line="288" w:lineRule="auto"/>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6684B"/>
    <w:pPr>
      <w:overflowPunct w:val="0"/>
      <w:autoSpaceDE w:val="0"/>
      <w:autoSpaceDN w:val="0"/>
      <w:adjustRightInd w:val="0"/>
      <w:spacing w:line="288" w:lineRule="auto"/>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6684B"/>
    <w:pPr>
      <w:overflowPunct w:val="0"/>
      <w:autoSpaceDE w:val="0"/>
      <w:autoSpaceDN w:val="0"/>
      <w:adjustRightInd w:val="0"/>
      <w:spacing w:line="288" w:lineRule="auto"/>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6684B"/>
    <w:pPr>
      <w:overflowPunct w:val="0"/>
      <w:autoSpaceDE w:val="0"/>
      <w:autoSpaceDN w:val="0"/>
      <w:adjustRightInd w:val="0"/>
      <w:spacing w:line="288" w:lineRule="auto"/>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6684B"/>
    <w:pPr>
      <w:overflowPunct w:val="0"/>
      <w:autoSpaceDE w:val="0"/>
      <w:autoSpaceDN w:val="0"/>
      <w:adjustRightInd w:val="0"/>
      <w:spacing w:line="288" w:lineRule="auto"/>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6684B"/>
    <w:pPr>
      <w:overflowPunct w:val="0"/>
      <w:autoSpaceDE w:val="0"/>
      <w:autoSpaceDN w:val="0"/>
      <w:adjustRightInd w:val="0"/>
      <w:spacing w:line="288" w:lineRule="auto"/>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6684B"/>
    <w:pPr>
      <w:overflowPunct w:val="0"/>
      <w:autoSpaceDE w:val="0"/>
      <w:autoSpaceDN w:val="0"/>
      <w:adjustRightInd w:val="0"/>
      <w:spacing w:line="288" w:lineRule="auto"/>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86684B"/>
    <w:pPr>
      <w:overflowPunct w:val="0"/>
      <w:autoSpaceDE w:val="0"/>
      <w:autoSpaceDN w:val="0"/>
      <w:adjustRightInd w:val="0"/>
      <w:spacing w:line="288" w:lineRule="auto"/>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6684B"/>
    <w:pPr>
      <w:overflowPunct w:val="0"/>
      <w:autoSpaceDE w:val="0"/>
      <w:autoSpaceDN w:val="0"/>
      <w:adjustRightInd w:val="0"/>
      <w:spacing w:line="288" w:lineRule="auto"/>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6684B"/>
    <w:pPr>
      <w:overflowPunct w:val="0"/>
      <w:autoSpaceDE w:val="0"/>
      <w:autoSpaceDN w:val="0"/>
      <w:adjustRightInd w:val="0"/>
      <w:spacing w:line="288" w:lineRule="auto"/>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6684B"/>
    <w:pPr>
      <w:overflowPunct w:val="0"/>
      <w:autoSpaceDE w:val="0"/>
      <w:autoSpaceDN w:val="0"/>
      <w:adjustRightInd w:val="0"/>
      <w:spacing w:line="288" w:lineRule="auto"/>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6684B"/>
    <w:pPr>
      <w:overflowPunct w:val="0"/>
      <w:autoSpaceDE w:val="0"/>
      <w:autoSpaceDN w:val="0"/>
      <w:adjustRightInd w:val="0"/>
      <w:spacing w:line="288" w:lineRule="auto"/>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6684B"/>
    <w:pPr>
      <w:overflowPunct w:val="0"/>
      <w:autoSpaceDE w:val="0"/>
      <w:autoSpaceDN w:val="0"/>
      <w:adjustRightInd w:val="0"/>
      <w:spacing w:line="288" w:lineRule="auto"/>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6684B"/>
    <w:pPr>
      <w:overflowPunct w:val="0"/>
      <w:autoSpaceDE w:val="0"/>
      <w:autoSpaceDN w:val="0"/>
      <w:adjustRightInd w:val="0"/>
      <w:spacing w:line="288" w:lineRule="auto"/>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6684B"/>
    <w:pPr>
      <w:overflowPunct w:val="0"/>
      <w:autoSpaceDE w:val="0"/>
      <w:autoSpaceDN w:val="0"/>
      <w:adjustRightInd w:val="0"/>
      <w:spacing w:line="288" w:lineRule="auto"/>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86684B"/>
    <w:pPr>
      <w:overflowPunct w:val="0"/>
      <w:autoSpaceDE w:val="0"/>
      <w:autoSpaceDN w:val="0"/>
      <w:adjustRightInd w:val="0"/>
      <w:spacing w:line="288" w:lineRule="auto"/>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86684B"/>
    <w:pPr>
      <w:overflowPunct w:val="0"/>
      <w:autoSpaceDE w:val="0"/>
      <w:autoSpaceDN w:val="0"/>
      <w:adjustRightInd w:val="0"/>
      <w:spacing w:line="288" w:lineRule="auto"/>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6684B"/>
    <w:pPr>
      <w:overflowPunct w:val="0"/>
      <w:autoSpaceDE w:val="0"/>
      <w:autoSpaceDN w:val="0"/>
      <w:adjustRightInd w:val="0"/>
      <w:spacing w:line="288" w:lineRule="auto"/>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6684B"/>
    <w:pPr>
      <w:overflowPunct w:val="0"/>
      <w:autoSpaceDE w:val="0"/>
      <w:autoSpaceDN w:val="0"/>
      <w:adjustRightInd w:val="0"/>
      <w:spacing w:line="288" w:lineRule="auto"/>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6684B"/>
    <w:pPr>
      <w:overflowPunct w:val="0"/>
      <w:autoSpaceDE w:val="0"/>
      <w:autoSpaceDN w:val="0"/>
      <w:adjustRightInd w:val="0"/>
      <w:spacing w:line="288" w:lineRule="auto"/>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6684B"/>
    <w:pPr>
      <w:overflowPunct w:val="0"/>
      <w:autoSpaceDE w:val="0"/>
      <w:autoSpaceDN w:val="0"/>
      <w:adjustRightInd w:val="0"/>
      <w:spacing w:line="288" w:lineRule="auto"/>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86684B"/>
    <w:pPr>
      <w:overflowPunct w:val="0"/>
      <w:autoSpaceDE w:val="0"/>
      <w:autoSpaceDN w:val="0"/>
      <w:adjustRightInd w:val="0"/>
      <w:spacing w:line="288"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6684B"/>
    <w:pPr>
      <w:overflowPunct w:val="0"/>
      <w:autoSpaceDE w:val="0"/>
      <w:autoSpaceDN w:val="0"/>
      <w:adjustRightInd w:val="0"/>
      <w:spacing w:line="288" w:lineRule="auto"/>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6684B"/>
    <w:pPr>
      <w:overflowPunct w:val="0"/>
      <w:autoSpaceDE w:val="0"/>
      <w:autoSpaceDN w:val="0"/>
      <w:adjustRightInd w:val="0"/>
      <w:spacing w:line="288" w:lineRule="auto"/>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lainTextChar">
    <w:name w:val="Plain Text Char"/>
    <w:link w:val="PlainText"/>
    <w:uiPriority w:val="99"/>
    <w:semiHidden/>
    <w:rsid w:val="00AF5296"/>
    <w:rPr>
      <w:rFonts w:ascii="Courier New" w:hAnsi="Courier New" w:cs="Courier New"/>
      <w:lang w:eastAsia="en-US"/>
    </w:rPr>
  </w:style>
  <w:style w:type="character" w:customStyle="1" w:styleId="FootnoteTextChar">
    <w:name w:val="Footnote Text Char"/>
    <w:basedOn w:val="DefaultParagraphFont"/>
    <w:link w:val="FootnoteText"/>
    <w:uiPriority w:val="99"/>
    <w:semiHidden/>
    <w:rsid w:val="009672D1"/>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6117">
      <w:bodyDiv w:val="1"/>
      <w:marLeft w:val="0"/>
      <w:marRight w:val="0"/>
      <w:marTop w:val="0"/>
      <w:marBottom w:val="0"/>
      <w:divBdr>
        <w:top w:val="none" w:sz="0" w:space="0" w:color="auto"/>
        <w:left w:val="none" w:sz="0" w:space="0" w:color="auto"/>
        <w:bottom w:val="none" w:sz="0" w:space="0" w:color="auto"/>
        <w:right w:val="none" w:sz="0" w:space="0" w:color="auto"/>
      </w:divBdr>
    </w:div>
    <w:div w:id="445583184">
      <w:bodyDiv w:val="1"/>
      <w:marLeft w:val="0"/>
      <w:marRight w:val="0"/>
      <w:marTop w:val="0"/>
      <w:marBottom w:val="0"/>
      <w:divBdr>
        <w:top w:val="none" w:sz="0" w:space="0" w:color="auto"/>
        <w:left w:val="none" w:sz="0" w:space="0" w:color="auto"/>
        <w:bottom w:val="none" w:sz="0" w:space="0" w:color="auto"/>
        <w:right w:val="none" w:sz="0" w:space="0" w:color="auto"/>
      </w:divBdr>
    </w:div>
    <w:div w:id="626081637">
      <w:bodyDiv w:val="1"/>
      <w:marLeft w:val="0"/>
      <w:marRight w:val="0"/>
      <w:marTop w:val="0"/>
      <w:marBottom w:val="0"/>
      <w:divBdr>
        <w:top w:val="none" w:sz="0" w:space="0" w:color="auto"/>
        <w:left w:val="none" w:sz="0" w:space="0" w:color="auto"/>
        <w:bottom w:val="none" w:sz="0" w:space="0" w:color="auto"/>
        <w:right w:val="none" w:sz="0" w:space="0" w:color="auto"/>
      </w:divBdr>
    </w:div>
    <w:div w:id="694577351">
      <w:bodyDiv w:val="1"/>
      <w:marLeft w:val="0"/>
      <w:marRight w:val="0"/>
      <w:marTop w:val="0"/>
      <w:marBottom w:val="0"/>
      <w:divBdr>
        <w:top w:val="none" w:sz="0" w:space="0" w:color="auto"/>
        <w:left w:val="none" w:sz="0" w:space="0" w:color="auto"/>
        <w:bottom w:val="none" w:sz="0" w:space="0" w:color="auto"/>
        <w:right w:val="none" w:sz="0" w:space="0" w:color="auto"/>
      </w:divBdr>
    </w:div>
    <w:div w:id="740179228">
      <w:bodyDiv w:val="1"/>
      <w:marLeft w:val="0"/>
      <w:marRight w:val="0"/>
      <w:marTop w:val="0"/>
      <w:marBottom w:val="0"/>
      <w:divBdr>
        <w:top w:val="none" w:sz="0" w:space="0" w:color="auto"/>
        <w:left w:val="none" w:sz="0" w:space="0" w:color="auto"/>
        <w:bottom w:val="none" w:sz="0" w:space="0" w:color="auto"/>
        <w:right w:val="none" w:sz="0" w:space="0" w:color="auto"/>
      </w:divBdr>
    </w:div>
    <w:div w:id="862716662">
      <w:bodyDiv w:val="1"/>
      <w:marLeft w:val="0"/>
      <w:marRight w:val="0"/>
      <w:marTop w:val="0"/>
      <w:marBottom w:val="0"/>
      <w:divBdr>
        <w:top w:val="none" w:sz="0" w:space="0" w:color="auto"/>
        <w:left w:val="none" w:sz="0" w:space="0" w:color="auto"/>
        <w:bottom w:val="none" w:sz="0" w:space="0" w:color="auto"/>
        <w:right w:val="none" w:sz="0" w:space="0" w:color="auto"/>
      </w:divBdr>
    </w:div>
    <w:div w:id="931594518">
      <w:bodyDiv w:val="1"/>
      <w:marLeft w:val="0"/>
      <w:marRight w:val="0"/>
      <w:marTop w:val="0"/>
      <w:marBottom w:val="0"/>
      <w:divBdr>
        <w:top w:val="none" w:sz="0" w:space="0" w:color="auto"/>
        <w:left w:val="none" w:sz="0" w:space="0" w:color="auto"/>
        <w:bottom w:val="none" w:sz="0" w:space="0" w:color="auto"/>
        <w:right w:val="none" w:sz="0" w:space="0" w:color="auto"/>
      </w:divBdr>
    </w:div>
    <w:div w:id="1285961446">
      <w:bodyDiv w:val="1"/>
      <w:marLeft w:val="0"/>
      <w:marRight w:val="0"/>
      <w:marTop w:val="0"/>
      <w:marBottom w:val="0"/>
      <w:divBdr>
        <w:top w:val="none" w:sz="0" w:space="0" w:color="auto"/>
        <w:left w:val="none" w:sz="0" w:space="0" w:color="auto"/>
        <w:bottom w:val="none" w:sz="0" w:space="0" w:color="auto"/>
        <w:right w:val="none" w:sz="0" w:space="0" w:color="auto"/>
      </w:divBdr>
    </w:div>
    <w:div w:id="1341157720">
      <w:bodyDiv w:val="1"/>
      <w:marLeft w:val="0"/>
      <w:marRight w:val="0"/>
      <w:marTop w:val="0"/>
      <w:marBottom w:val="0"/>
      <w:divBdr>
        <w:top w:val="none" w:sz="0" w:space="0" w:color="auto"/>
        <w:left w:val="none" w:sz="0" w:space="0" w:color="auto"/>
        <w:bottom w:val="none" w:sz="0" w:space="0" w:color="auto"/>
        <w:right w:val="none" w:sz="0" w:space="0" w:color="auto"/>
      </w:divBdr>
    </w:div>
    <w:div w:id="1507939830">
      <w:bodyDiv w:val="1"/>
      <w:marLeft w:val="0"/>
      <w:marRight w:val="0"/>
      <w:marTop w:val="0"/>
      <w:marBottom w:val="0"/>
      <w:divBdr>
        <w:top w:val="none" w:sz="0" w:space="0" w:color="auto"/>
        <w:left w:val="none" w:sz="0" w:space="0" w:color="auto"/>
        <w:bottom w:val="none" w:sz="0" w:space="0" w:color="auto"/>
        <w:right w:val="none" w:sz="0" w:space="0" w:color="auto"/>
      </w:divBdr>
    </w:div>
    <w:div w:id="1638797251">
      <w:bodyDiv w:val="1"/>
      <w:marLeft w:val="0"/>
      <w:marRight w:val="0"/>
      <w:marTop w:val="0"/>
      <w:marBottom w:val="0"/>
      <w:divBdr>
        <w:top w:val="none" w:sz="0" w:space="0" w:color="auto"/>
        <w:left w:val="none" w:sz="0" w:space="0" w:color="auto"/>
        <w:bottom w:val="none" w:sz="0" w:space="0" w:color="auto"/>
        <w:right w:val="none" w:sz="0" w:space="0" w:color="auto"/>
      </w:divBdr>
    </w:div>
    <w:div w:id="1948077405">
      <w:bodyDiv w:val="1"/>
      <w:marLeft w:val="0"/>
      <w:marRight w:val="0"/>
      <w:marTop w:val="0"/>
      <w:marBottom w:val="0"/>
      <w:divBdr>
        <w:top w:val="none" w:sz="0" w:space="0" w:color="auto"/>
        <w:left w:val="none" w:sz="0" w:space="0" w:color="auto"/>
        <w:bottom w:val="none" w:sz="0" w:space="0" w:color="auto"/>
        <w:right w:val="none" w:sz="0" w:space="0" w:color="auto"/>
      </w:divBdr>
    </w:div>
    <w:div w:id="208282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issap\Desktop\BP%20Letterhd%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 Letterhd 2010</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BP Generic Letterhead 2010</vt:lpstr>
    </vt:vector>
  </TitlesOfParts>
  <Company>BP International Ltd</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Generic Letterhead 2010</dc:title>
  <dc:creator>Williams, Fatima</dc:creator>
  <cp:lastModifiedBy>Kasumi Maeda</cp:lastModifiedBy>
  <cp:revision>2</cp:revision>
  <cp:lastPrinted>2016-05-16T14:10:00Z</cp:lastPrinted>
  <dcterms:created xsi:type="dcterms:W3CDTF">2016-10-17T12:47:00Z</dcterms:created>
  <dcterms:modified xsi:type="dcterms:W3CDTF">2016-10-17T12:47:00Z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