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CA" w:rsidRPr="00491CC3" w:rsidRDefault="00491CC3" w:rsidP="0033682F">
      <w:pPr>
        <w:spacing w:line="300" w:lineRule="exact"/>
        <w:jc w:val="right"/>
        <w:rPr>
          <w:rFonts w:ascii="Arial" w:eastAsia="MS PGothic" w:hAnsi="Arial" w:cs="Arial"/>
          <w:szCs w:val="21"/>
          <w:lang w:val="es-MX"/>
        </w:rPr>
      </w:pPr>
      <w:r w:rsidRPr="00491CC3">
        <w:rPr>
          <w:rFonts w:ascii="Arial" w:eastAsia="MS PGothic" w:hAnsi="Arial" w:cs="Arial"/>
          <w:szCs w:val="21"/>
          <w:lang w:val="es-MX"/>
        </w:rPr>
        <w:t xml:space="preserve">4 de </w:t>
      </w:r>
      <w:proofErr w:type="gramStart"/>
      <w:r w:rsidRPr="00491CC3">
        <w:rPr>
          <w:rFonts w:ascii="Arial" w:eastAsia="MS PGothic" w:hAnsi="Arial" w:cs="Arial"/>
          <w:szCs w:val="21"/>
          <w:lang w:val="es-MX"/>
        </w:rPr>
        <w:t>Agosto</w:t>
      </w:r>
      <w:proofErr w:type="gramEnd"/>
      <w:r w:rsidRPr="00491CC3">
        <w:rPr>
          <w:rFonts w:ascii="Arial" w:eastAsia="MS PGothic" w:hAnsi="Arial" w:cs="Arial"/>
          <w:szCs w:val="21"/>
          <w:lang w:val="es-MX"/>
        </w:rPr>
        <w:t xml:space="preserve"> de 2015</w:t>
      </w:r>
    </w:p>
    <w:p w:rsidR="003F1676" w:rsidRPr="00491CC3" w:rsidRDefault="003C1665" w:rsidP="00EF2E1E">
      <w:pPr>
        <w:wordWrap w:val="0"/>
        <w:spacing w:line="300" w:lineRule="exact"/>
        <w:jc w:val="right"/>
        <w:rPr>
          <w:rFonts w:ascii="Arial" w:eastAsia="MS PGothic" w:hAnsi="Arial" w:cs="Arial"/>
          <w:szCs w:val="21"/>
          <w:lang w:val="es-MX"/>
        </w:rPr>
      </w:pPr>
      <w:r>
        <w:rPr>
          <w:rFonts w:ascii="Arial" w:eastAsia="MS PGothic" w:hAnsi="Arial" w:cs="Arial" w:hint="eastAsia"/>
          <w:szCs w:val="21"/>
          <w:lang w:val="es-MX"/>
        </w:rPr>
        <w:t xml:space="preserve">Mazda Motor </w:t>
      </w:r>
      <w:proofErr w:type="spellStart"/>
      <w:r w:rsidR="00EF2E1E" w:rsidRPr="00491CC3">
        <w:rPr>
          <w:rFonts w:ascii="Arial" w:eastAsia="MS PGothic" w:hAnsi="Arial" w:cs="Arial" w:hint="eastAsia"/>
          <w:szCs w:val="21"/>
          <w:lang w:val="es-MX"/>
        </w:rPr>
        <w:t>Corporation</w:t>
      </w:r>
      <w:proofErr w:type="spellEnd"/>
    </w:p>
    <w:p w:rsidR="00FF6CC4" w:rsidRPr="00491CC3" w:rsidRDefault="00FF6CC4" w:rsidP="001A4754">
      <w:pPr>
        <w:spacing w:line="300" w:lineRule="exact"/>
        <w:jc w:val="center"/>
        <w:rPr>
          <w:rFonts w:ascii="Arial" w:eastAsia="MS PGothic" w:hAnsi="Arial" w:cs="Arial"/>
          <w:szCs w:val="21"/>
          <w:lang w:val="es-MX"/>
        </w:rPr>
      </w:pPr>
    </w:p>
    <w:p w:rsidR="00F83CB1" w:rsidRPr="00491CC3" w:rsidRDefault="00F83CB1" w:rsidP="0033682F">
      <w:pPr>
        <w:spacing w:line="300" w:lineRule="exact"/>
        <w:rPr>
          <w:rFonts w:ascii="Arial" w:eastAsia="MS PGothic" w:hAnsi="Arial" w:cs="Arial" w:hint="eastAsia"/>
          <w:szCs w:val="21"/>
          <w:lang w:val="es-MX"/>
        </w:rPr>
      </w:pPr>
    </w:p>
    <w:p w:rsidR="00491CC3" w:rsidRDefault="00491CC3" w:rsidP="00921C92">
      <w:pPr>
        <w:spacing w:line="280" w:lineRule="exact"/>
        <w:rPr>
          <w:rFonts w:ascii="Arial" w:eastAsia="MS PGothic" w:hAnsi="Arial" w:cs="Arial"/>
          <w:snapToGrid w:val="0"/>
          <w:szCs w:val="21"/>
          <w:lang w:val="es-MX"/>
        </w:rPr>
      </w:pPr>
      <w:r w:rsidRPr="00491CC3">
        <w:rPr>
          <w:rFonts w:ascii="Arial" w:eastAsia="MS PGothic" w:hAnsi="Arial" w:cs="Arial"/>
          <w:snapToGrid w:val="0"/>
          <w:szCs w:val="21"/>
          <w:lang w:val="es-MX"/>
        </w:rPr>
        <w:t>El objetivo de Mazda es contribuir al desarrollo de la sociedad y crecer juntos en la regi</w:t>
      </w:r>
      <w:r>
        <w:rPr>
          <w:rFonts w:ascii="Arial" w:eastAsia="MS PGothic" w:hAnsi="Arial" w:cs="Arial"/>
          <w:snapToGrid w:val="0"/>
          <w:szCs w:val="21"/>
          <w:lang w:val="es-MX"/>
        </w:rPr>
        <w:t xml:space="preserve">ón mediante la manifactura y el desarrollo de nuestros empleados, así como su felicidad. </w:t>
      </w:r>
    </w:p>
    <w:p w:rsidR="00491CC3" w:rsidRDefault="00491CC3" w:rsidP="00921C92">
      <w:pPr>
        <w:spacing w:line="280" w:lineRule="exact"/>
        <w:rPr>
          <w:rFonts w:ascii="Arial" w:eastAsia="MS PGothic" w:hAnsi="Arial" w:cs="Arial"/>
          <w:snapToGrid w:val="0"/>
          <w:szCs w:val="21"/>
          <w:lang w:val="es-MX"/>
        </w:rPr>
      </w:pPr>
    </w:p>
    <w:p w:rsidR="00491CC3" w:rsidRDefault="00491CC3" w:rsidP="00921C92">
      <w:pPr>
        <w:spacing w:line="280" w:lineRule="exact"/>
        <w:rPr>
          <w:rFonts w:ascii="Arial" w:eastAsia="MS PGothic" w:hAnsi="Arial" w:cs="Arial"/>
          <w:snapToGrid w:val="0"/>
          <w:szCs w:val="21"/>
          <w:lang w:val="es-MX"/>
        </w:rPr>
      </w:pPr>
      <w:r>
        <w:rPr>
          <w:rFonts w:ascii="Arial" w:eastAsia="MS PGothic" w:hAnsi="Arial" w:cs="Arial"/>
          <w:snapToGrid w:val="0"/>
          <w:szCs w:val="21"/>
          <w:lang w:val="es-MX"/>
        </w:rPr>
        <w:t xml:space="preserve">En todas las localidades donde operamos, nuestro comportamiento siembre ha sido acorde al estricto respeto de los derechos humanos y de la obligaciones legales; permaneciendo comprometidos con garantizar un ambiente de trabajo colaborativo, respetuoso, equitativo y justo, así como las oportunidades de crecimiento profesional y personal de nuestros empleados en el corto, mediano y largo plazo. </w:t>
      </w:r>
    </w:p>
    <w:p w:rsidR="00491CC3" w:rsidRDefault="00491CC3" w:rsidP="00921C92">
      <w:pPr>
        <w:spacing w:line="280" w:lineRule="exact"/>
        <w:rPr>
          <w:rFonts w:ascii="Arial" w:eastAsia="MS PGothic" w:hAnsi="Arial" w:cs="Arial"/>
          <w:snapToGrid w:val="0"/>
          <w:szCs w:val="21"/>
          <w:lang w:val="es-MX"/>
        </w:rPr>
      </w:pPr>
    </w:p>
    <w:p w:rsidR="00491CC3" w:rsidRDefault="00491CC3" w:rsidP="00921C92">
      <w:pPr>
        <w:spacing w:line="280" w:lineRule="exact"/>
        <w:rPr>
          <w:rFonts w:ascii="Arial" w:eastAsia="MS PGothic" w:hAnsi="Arial" w:cs="Arial"/>
          <w:snapToGrid w:val="0"/>
          <w:szCs w:val="21"/>
          <w:lang w:val="es-MX"/>
        </w:rPr>
      </w:pPr>
      <w:r>
        <w:rPr>
          <w:rFonts w:ascii="Arial" w:eastAsia="MS PGothic" w:hAnsi="Arial" w:cs="Arial"/>
          <w:snapToGrid w:val="0"/>
          <w:szCs w:val="21"/>
          <w:lang w:val="es-MX"/>
        </w:rPr>
        <w:t xml:space="preserve">México no es la excepción. Nuestras condiciones laborales que son competitivas en la industria y en el país y están en completo apego a la ley, incluyendo la </w:t>
      </w:r>
      <w:r w:rsidR="005F61E7">
        <w:rPr>
          <w:rFonts w:ascii="Arial" w:eastAsia="MS PGothic" w:hAnsi="Arial" w:cs="Arial"/>
          <w:snapToGrid w:val="0"/>
          <w:szCs w:val="21"/>
          <w:lang w:val="es-MX"/>
        </w:rPr>
        <w:t>obligación de proporcionar a las muj</w:t>
      </w:r>
      <w:r w:rsidR="00EF7735">
        <w:rPr>
          <w:rFonts w:ascii="Arial" w:eastAsia="MS PGothic" w:hAnsi="Arial" w:cs="Arial"/>
          <w:snapToGrid w:val="0"/>
          <w:szCs w:val="21"/>
          <w:lang w:val="es-MX"/>
        </w:rPr>
        <w:t>eres y sus infantes tiempo para la</w:t>
      </w:r>
      <w:r w:rsidR="005F61E7">
        <w:rPr>
          <w:rFonts w:ascii="Arial" w:eastAsia="MS PGothic" w:hAnsi="Arial" w:cs="Arial"/>
          <w:snapToGrid w:val="0"/>
          <w:szCs w:val="21"/>
          <w:lang w:val="es-MX"/>
        </w:rPr>
        <w:t xml:space="preserve"> lactancia</w:t>
      </w:r>
      <w:r w:rsidR="00EF7735">
        <w:rPr>
          <w:rFonts w:ascii="Arial" w:eastAsia="MS PGothic" w:hAnsi="Arial" w:cs="Arial"/>
          <w:snapToGrid w:val="0"/>
          <w:szCs w:val="21"/>
          <w:lang w:val="es-MX"/>
        </w:rPr>
        <w:t xml:space="preserve"> materna</w:t>
      </w:r>
      <w:r w:rsidR="005F61E7">
        <w:rPr>
          <w:rFonts w:ascii="Arial" w:eastAsia="MS PGothic" w:hAnsi="Arial" w:cs="Arial"/>
          <w:snapToGrid w:val="0"/>
          <w:szCs w:val="21"/>
          <w:lang w:val="es-MX"/>
        </w:rPr>
        <w:t xml:space="preserve">. </w:t>
      </w:r>
    </w:p>
    <w:p w:rsidR="00EF7735" w:rsidRDefault="00EF7735" w:rsidP="00921C92">
      <w:pPr>
        <w:spacing w:line="280" w:lineRule="exact"/>
        <w:rPr>
          <w:rFonts w:ascii="Arial" w:eastAsia="MS PGothic" w:hAnsi="Arial" w:cs="Arial"/>
          <w:snapToGrid w:val="0"/>
          <w:szCs w:val="21"/>
          <w:lang w:val="es-MX"/>
        </w:rPr>
      </w:pPr>
    </w:p>
    <w:p w:rsidR="00EF7735" w:rsidRPr="00491CC3" w:rsidRDefault="00EF7735" w:rsidP="00921C92">
      <w:pPr>
        <w:spacing w:line="280" w:lineRule="exact"/>
        <w:rPr>
          <w:rFonts w:ascii="Arial" w:eastAsia="MS PGothic" w:hAnsi="Arial" w:cs="Arial"/>
          <w:snapToGrid w:val="0"/>
          <w:szCs w:val="21"/>
          <w:lang w:val="es-MX"/>
        </w:rPr>
      </w:pPr>
      <w:r>
        <w:rPr>
          <w:rFonts w:ascii="Arial" w:eastAsia="MS PGothic" w:hAnsi="Arial" w:cs="Arial"/>
          <w:snapToGrid w:val="0"/>
          <w:szCs w:val="21"/>
          <w:lang w:val="es-MX"/>
        </w:rPr>
        <w:t xml:space="preserve">En la planta en México, Mazda siempre ha sido atento y sensible a las necesidades de sus empleados y cuenta con medios adecuados para que los empleados expresen sus preocupaciones. En cuanto al caso mencionado en el artículo, la Compañía desarrollo una investigación imparcial y justa y tomó las medidas apropiadas con base en nuestras políticas y reglas internas y con respeto a nuestros empleados y los derechos humanos. </w:t>
      </w:r>
    </w:p>
    <w:p w:rsidR="0050655E" w:rsidRDefault="0050655E" w:rsidP="00734B86">
      <w:pPr>
        <w:spacing w:line="280" w:lineRule="exact"/>
        <w:rPr>
          <w:rFonts w:ascii="Arial" w:eastAsia="MS PGothic" w:hAnsi="Arial" w:cs="Arial"/>
          <w:snapToGrid w:val="0"/>
          <w:szCs w:val="21"/>
        </w:rPr>
      </w:pPr>
    </w:p>
    <w:p w:rsidR="00EF7735" w:rsidRPr="00EF7735" w:rsidRDefault="00EF7735" w:rsidP="00734B86">
      <w:pPr>
        <w:spacing w:line="280" w:lineRule="exact"/>
        <w:rPr>
          <w:rFonts w:ascii="Arial" w:eastAsia="MS PGothic" w:hAnsi="Arial" w:cs="Arial"/>
          <w:snapToGrid w:val="0"/>
          <w:szCs w:val="21"/>
          <w:lang w:val="es-MX"/>
        </w:rPr>
      </w:pPr>
      <w:r w:rsidRPr="00EF7735">
        <w:rPr>
          <w:rFonts w:ascii="Arial" w:eastAsia="MS PGothic" w:hAnsi="Arial" w:cs="Arial"/>
          <w:snapToGrid w:val="0"/>
          <w:szCs w:val="21"/>
          <w:lang w:val="es-MX"/>
        </w:rPr>
        <w:t xml:space="preserve">La investigación mencionada previamente </w:t>
      </w:r>
      <w:r w:rsidR="003C1665" w:rsidRPr="00EF7735">
        <w:rPr>
          <w:rFonts w:ascii="Arial" w:eastAsia="MS PGothic" w:hAnsi="Arial" w:cs="Arial"/>
          <w:snapToGrid w:val="0"/>
          <w:szCs w:val="21"/>
          <w:lang w:val="es-MX"/>
        </w:rPr>
        <w:t>conclu</w:t>
      </w:r>
      <w:r w:rsidR="003C1665">
        <w:rPr>
          <w:rFonts w:ascii="Arial" w:eastAsia="MS PGothic" w:hAnsi="Arial" w:cs="Arial"/>
          <w:snapToGrid w:val="0"/>
          <w:szCs w:val="21"/>
          <w:lang w:val="es-MX"/>
        </w:rPr>
        <w:t>yó</w:t>
      </w:r>
      <w:r>
        <w:rPr>
          <w:rFonts w:ascii="Arial" w:eastAsia="MS PGothic" w:hAnsi="Arial" w:cs="Arial"/>
          <w:snapToGrid w:val="0"/>
          <w:szCs w:val="21"/>
          <w:lang w:val="es-MX"/>
        </w:rPr>
        <w:t xml:space="preserve"> que los</w:t>
      </w:r>
      <w:r w:rsidR="003C1665">
        <w:rPr>
          <w:rFonts w:ascii="Arial" w:eastAsia="MS PGothic" w:hAnsi="Arial" w:cs="Arial"/>
          <w:snapToGrid w:val="0"/>
          <w:szCs w:val="21"/>
          <w:lang w:val="es-MX"/>
        </w:rPr>
        <w:t xml:space="preserve"> anteriormente empleados injustificadamente detuvieron el trabajo en una de las líneas de producción, por lo tanto, infringieron las políticas y reglas de la Compañía. </w:t>
      </w:r>
      <w:r>
        <w:rPr>
          <w:rFonts w:ascii="Arial" w:eastAsia="MS PGothic" w:hAnsi="Arial" w:cs="Arial"/>
          <w:snapToGrid w:val="0"/>
          <w:szCs w:val="21"/>
          <w:lang w:val="es-MX"/>
        </w:rPr>
        <w:t xml:space="preserve"> </w:t>
      </w:r>
    </w:p>
    <w:p w:rsidR="00EF7735" w:rsidRPr="00EF7735" w:rsidRDefault="00EF7735" w:rsidP="00734B86">
      <w:pPr>
        <w:spacing w:line="280" w:lineRule="exact"/>
        <w:rPr>
          <w:rFonts w:ascii="Arial" w:eastAsia="MS PGothic" w:hAnsi="Arial" w:cs="Arial"/>
          <w:snapToGrid w:val="0"/>
          <w:szCs w:val="21"/>
          <w:lang w:val="es-MX"/>
        </w:rPr>
      </w:pPr>
    </w:p>
    <w:p w:rsidR="0050655E" w:rsidRDefault="003C1665" w:rsidP="00734B86">
      <w:pPr>
        <w:spacing w:line="280" w:lineRule="exact"/>
        <w:rPr>
          <w:rFonts w:ascii="Arial" w:eastAsia="MS PGothic" w:hAnsi="Arial" w:cs="Arial"/>
          <w:snapToGrid w:val="0"/>
          <w:szCs w:val="21"/>
          <w:lang w:val="es-MX"/>
        </w:rPr>
      </w:pPr>
      <w:r w:rsidRPr="003C1665">
        <w:rPr>
          <w:rFonts w:ascii="Arial" w:eastAsia="MS PGothic" w:hAnsi="Arial" w:cs="Arial"/>
          <w:snapToGrid w:val="0"/>
          <w:szCs w:val="21"/>
          <w:lang w:val="es-MX"/>
        </w:rPr>
        <w:t>Sobre las alegaciones de acoso sexual, la investigaci</w:t>
      </w:r>
      <w:r>
        <w:rPr>
          <w:rFonts w:ascii="Arial" w:eastAsia="MS PGothic" w:hAnsi="Arial" w:cs="Arial"/>
          <w:snapToGrid w:val="0"/>
          <w:szCs w:val="21"/>
          <w:lang w:val="es-MX"/>
        </w:rPr>
        <w:t xml:space="preserve">ón concluyó que no hay evidencia para probar tal comportamiento, como también concluyeron las autoridades externas. </w:t>
      </w:r>
    </w:p>
    <w:p w:rsidR="003C1665" w:rsidRPr="003C1665" w:rsidRDefault="003C1665" w:rsidP="00734B86">
      <w:pPr>
        <w:spacing w:line="280" w:lineRule="exact"/>
        <w:rPr>
          <w:rFonts w:ascii="Arial" w:eastAsia="MS PGothic" w:hAnsi="Arial" w:cs="Arial"/>
          <w:snapToGrid w:val="0"/>
          <w:szCs w:val="21"/>
          <w:lang w:val="es-MX"/>
        </w:rPr>
      </w:pPr>
    </w:p>
    <w:p w:rsidR="00FC42F8" w:rsidRPr="003C1665" w:rsidRDefault="003C1665" w:rsidP="00734B86">
      <w:pPr>
        <w:spacing w:line="280" w:lineRule="exact"/>
        <w:rPr>
          <w:rFonts w:ascii="Arial" w:eastAsia="MS PGothic" w:hAnsi="Arial" w:cs="Arial"/>
          <w:snapToGrid w:val="0"/>
          <w:szCs w:val="21"/>
          <w:lang w:val="es-MX"/>
        </w:rPr>
      </w:pPr>
      <w:r w:rsidRPr="003C1665">
        <w:rPr>
          <w:rFonts w:ascii="Arial" w:eastAsia="MS PGothic" w:hAnsi="Arial" w:cs="Arial"/>
          <w:snapToGrid w:val="0"/>
          <w:szCs w:val="21"/>
          <w:lang w:val="es-MX"/>
        </w:rPr>
        <w:t>[Esta es una traducción no oficial del Centro de Información sobre Empresas y Derechos Humanos. La respuesta completa en inglés está disponible</w:t>
      </w:r>
      <w:r w:rsidRPr="003C1665">
        <w:rPr>
          <w:rFonts w:ascii="Arial" w:eastAsia="MS PGothic" w:hAnsi="Arial" w:cs="Arial"/>
          <w:snapToGrid w:val="0"/>
          <w:szCs w:val="21"/>
          <w:lang w:val="es-MX"/>
        </w:rPr>
        <w:t> </w:t>
      </w:r>
      <w:r>
        <w:rPr>
          <w:rFonts w:ascii="Arial" w:eastAsia="MS PGothic" w:hAnsi="Arial" w:cs="Arial"/>
          <w:snapToGrid w:val="0"/>
          <w:szCs w:val="21"/>
          <w:lang w:val="es-MX"/>
        </w:rPr>
        <w:fldChar w:fldCharType="begin"/>
      </w:r>
      <w:r>
        <w:rPr>
          <w:rFonts w:ascii="Arial" w:eastAsia="MS PGothic" w:hAnsi="Arial" w:cs="Arial"/>
          <w:snapToGrid w:val="0"/>
          <w:szCs w:val="21"/>
          <w:lang w:val="es-MX"/>
        </w:rPr>
        <w:instrText xml:space="preserve"> HYPERLINK "http://business-humanrights.org/en/mazda-responded" </w:instrText>
      </w:r>
      <w:r>
        <w:rPr>
          <w:rFonts w:ascii="Arial" w:eastAsia="MS PGothic" w:hAnsi="Arial" w:cs="Arial"/>
          <w:snapToGrid w:val="0"/>
          <w:szCs w:val="21"/>
          <w:lang w:val="es-MX"/>
        </w:rPr>
      </w:r>
      <w:r>
        <w:rPr>
          <w:rFonts w:ascii="Arial" w:eastAsia="MS PGothic" w:hAnsi="Arial" w:cs="Arial"/>
          <w:snapToGrid w:val="0"/>
          <w:szCs w:val="21"/>
          <w:lang w:val="es-MX"/>
        </w:rPr>
        <w:fldChar w:fldCharType="separate"/>
      </w:r>
      <w:r w:rsidRPr="003C1665">
        <w:rPr>
          <w:rStyle w:val="Hipervnculo"/>
          <w:rFonts w:ascii="Arial" w:eastAsia="MS PGothic" w:hAnsi="Arial" w:cs="Arial"/>
          <w:snapToGrid w:val="0"/>
          <w:szCs w:val="21"/>
          <w:lang w:val="es-MX"/>
        </w:rPr>
        <w:t>aquí</w:t>
      </w:r>
      <w:r>
        <w:rPr>
          <w:rFonts w:ascii="Arial" w:eastAsia="MS PGothic" w:hAnsi="Arial" w:cs="Arial"/>
          <w:snapToGrid w:val="0"/>
          <w:szCs w:val="21"/>
          <w:lang w:val="es-MX"/>
        </w:rPr>
        <w:fldChar w:fldCharType="end"/>
      </w:r>
      <w:r w:rsidRPr="003C1665">
        <w:rPr>
          <w:rFonts w:ascii="Arial" w:eastAsia="MS PGothic" w:hAnsi="Arial" w:cs="Arial"/>
          <w:snapToGrid w:val="0"/>
          <w:szCs w:val="21"/>
          <w:lang w:val="es-MX"/>
        </w:rPr>
        <w:t>]. </w:t>
      </w:r>
      <w:bookmarkStart w:id="0" w:name="_GoBack"/>
      <w:bookmarkEnd w:id="0"/>
    </w:p>
    <w:sectPr w:rsidR="00FC42F8" w:rsidRPr="003C1665" w:rsidSect="00865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BF" w:rsidRDefault="007E20BF" w:rsidP="003E6135">
      <w:r>
        <w:separator/>
      </w:r>
    </w:p>
  </w:endnote>
  <w:endnote w:type="continuationSeparator" w:id="0">
    <w:p w:rsidR="007E20BF" w:rsidRDefault="007E20BF" w:rsidP="003E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D9" w:rsidRDefault="001953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BD" w:rsidRDefault="006862B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C1665" w:rsidRPr="003C1665">
      <w:rPr>
        <w:noProof/>
        <w:lang w:val="ja-JP"/>
      </w:rPr>
      <w:t>1</w:t>
    </w:r>
    <w:r>
      <w:fldChar w:fldCharType="end"/>
    </w:r>
  </w:p>
  <w:p w:rsidR="006862BD" w:rsidRDefault="006862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D9" w:rsidRDefault="001953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BF" w:rsidRDefault="007E20BF" w:rsidP="003E6135">
      <w:r>
        <w:separator/>
      </w:r>
    </w:p>
  </w:footnote>
  <w:footnote w:type="continuationSeparator" w:id="0">
    <w:p w:rsidR="007E20BF" w:rsidRDefault="007E20BF" w:rsidP="003E6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D9" w:rsidRDefault="001953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BD" w:rsidRDefault="006862B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D9" w:rsidRDefault="001953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373"/>
    <w:multiLevelType w:val="hybridMultilevel"/>
    <w:tmpl w:val="F202D0FA"/>
    <w:lvl w:ilvl="0" w:tplc="2A08BE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802C4"/>
    <w:multiLevelType w:val="hybridMultilevel"/>
    <w:tmpl w:val="A24E1DF0"/>
    <w:lvl w:ilvl="0" w:tplc="F98290DC">
      <w:start w:val="1"/>
      <w:numFmt w:val="decimal"/>
      <w:lvlText w:val="Q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A10CA"/>
    <w:multiLevelType w:val="hybridMultilevel"/>
    <w:tmpl w:val="EDCA1C6C"/>
    <w:lvl w:ilvl="0" w:tplc="62C806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9306EC"/>
    <w:multiLevelType w:val="hybridMultilevel"/>
    <w:tmpl w:val="232CC1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D29EB258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  <w:lang w:eastAsia="ja-JP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B53C8"/>
    <w:multiLevelType w:val="hybridMultilevel"/>
    <w:tmpl w:val="C77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D42E4"/>
    <w:multiLevelType w:val="hybridMultilevel"/>
    <w:tmpl w:val="C8DACC0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5752A2"/>
    <w:multiLevelType w:val="hybridMultilevel"/>
    <w:tmpl w:val="CA3872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344179"/>
    <w:multiLevelType w:val="hybridMultilevel"/>
    <w:tmpl w:val="7ED41430"/>
    <w:lvl w:ilvl="0" w:tplc="EADCA75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5B8809A8">
      <w:numFmt w:val="bullet"/>
      <w:lvlText w:val="・"/>
      <w:lvlJc w:val="left"/>
      <w:pPr>
        <w:ind w:left="780" w:hanging="360"/>
      </w:pPr>
      <w:rPr>
        <w:rFonts w:ascii="MS Mincho" w:eastAsia="MS Mincho" w:hAnsi="MS Mincho" w:cs="Arial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293AE1"/>
    <w:multiLevelType w:val="hybridMultilevel"/>
    <w:tmpl w:val="68260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15D00"/>
    <w:multiLevelType w:val="hybridMultilevel"/>
    <w:tmpl w:val="2E8AD15A"/>
    <w:lvl w:ilvl="0" w:tplc="2A08BE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9509EF"/>
    <w:multiLevelType w:val="hybridMultilevel"/>
    <w:tmpl w:val="143C9C26"/>
    <w:lvl w:ilvl="0" w:tplc="1026F7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00065A"/>
    <w:multiLevelType w:val="hybridMultilevel"/>
    <w:tmpl w:val="89B084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2C2055"/>
    <w:multiLevelType w:val="hybridMultilevel"/>
    <w:tmpl w:val="796C8542"/>
    <w:lvl w:ilvl="0" w:tplc="960A7904">
      <w:start w:val="1"/>
      <w:numFmt w:val="decimalFullWidth"/>
      <w:lvlText w:val="%1．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B05A1A"/>
    <w:multiLevelType w:val="hybridMultilevel"/>
    <w:tmpl w:val="C254BB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F4E0C"/>
    <w:multiLevelType w:val="hybridMultilevel"/>
    <w:tmpl w:val="E8AC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80280"/>
    <w:multiLevelType w:val="hybridMultilevel"/>
    <w:tmpl w:val="1CF8BC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6F0C30"/>
    <w:multiLevelType w:val="hybridMultilevel"/>
    <w:tmpl w:val="67349E5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1846D0"/>
    <w:multiLevelType w:val="hybridMultilevel"/>
    <w:tmpl w:val="9502FEBA"/>
    <w:lvl w:ilvl="0" w:tplc="2FC2A1B2">
      <w:start w:val="1"/>
      <w:numFmt w:val="decimal"/>
      <w:lvlText w:val="Q%1: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466262"/>
    <w:multiLevelType w:val="hybridMultilevel"/>
    <w:tmpl w:val="0C7A28A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5D0A92"/>
    <w:multiLevelType w:val="hybridMultilevel"/>
    <w:tmpl w:val="4DB80FA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C42E86"/>
    <w:multiLevelType w:val="hybridMultilevel"/>
    <w:tmpl w:val="2530EDDE"/>
    <w:lvl w:ilvl="0" w:tplc="20FA8F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20"/>
  </w:num>
  <w:num w:numId="5">
    <w:abstractNumId w:val="12"/>
  </w:num>
  <w:num w:numId="6">
    <w:abstractNumId w:val="7"/>
  </w:num>
  <w:num w:numId="7">
    <w:abstractNumId w:val="5"/>
  </w:num>
  <w:num w:numId="8">
    <w:abstractNumId w:val="19"/>
  </w:num>
  <w:num w:numId="9">
    <w:abstractNumId w:val="15"/>
  </w:num>
  <w:num w:numId="10">
    <w:abstractNumId w:val="3"/>
  </w:num>
  <w:num w:numId="11">
    <w:abstractNumId w:val="18"/>
  </w:num>
  <w:num w:numId="12">
    <w:abstractNumId w:val="16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  <w:num w:numId="17">
    <w:abstractNumId w:val="8"/>
  </w:num>
  <w:num w:numId="18">
    <w:abstractNumId w:val="1"/>
  </w:num>
  <w:num w:numId="19">
    <w:abstractNumId w:val="4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CA"/>
    <w:rsid w:val="0000296C"/>
    <w:rsid w:val="00012350"/>
    <w:rsid w:val="00015EB4"/>
    <w:rsid w:val="000206BE"/>
    <w:rsid w:val="00023C52"/>
    <w:rsid w:val="00024A6E"/>
    <w:rsid w:val="00024F97"/>
    <w:rsid w:val="0003419D"/>
    <w:rsid w:val="00040A07"/>
    <w:rsid w:val="00043CB3"/>
    <w:rsid w:val="00052F04"/>
    <w:rsid w:val="00054BD1"/>
    <w:rsid w:val="00066F95"/>
    <w:rsid w:val="00072924"/>
    <w:rsid w:val="000803AD"/>
    <w:rsid w:val="00080ACE"/>
    <w:rsid w:val="00086532"/>
    <w:rsid w:val="00087AD0"/>
    <w:rsid w:val="00087E6D"/>
    <w:rsid w:val="00087EA6"/>
    <w:rsid w:val="00091AC2"/>
    <w:rsid w:val="000937F8"/>
    <w:rsid w:val="00093D62"/>
    <w:rsid w:val="00096B0A"/>
    <w:rsid w:val="000A2AE6"/>
    <w:rsid w:val="000A57EF"/>
    <w:rsid w:val="000A72AC"/>
    <w:rsid w:val="000B0967"/>
    <w:rsid w:val="000B0A8D"/>
    <w:rsid w:val="000B778B"/>
    <w:rsid w:val="000C4AD2"/>
    <w:rsid w:val="000D0EC3"/>
    <w:rsid w:val="000D1421"/>
    <w:rsid w:val="000D34E6"/>
    <w:rsid w:val="000D68E1"/>
    <w:rsid w:val="000E54B7"/>
    <w:rsid w:val="000E6E22"/>
    <w:rsid w:val="000E7136"/>
    <w:rsid w:val="000F2254"/>
    <w:rsid w:val="00101604"/>
    <w:rsid w:val="00101F8A"/>
    <w:rsid w:val="0011071B"/>
    <w:rsid w:val="00112EBE"/>
    <w:rsid w:val="00113AE4"/>
    <w:rsid w:val="00113D93"/>
    <w:rsid w:val="0011422B"/>
    <w:rsid w:val="00127B38"/>
    <w:rsid w:val="00131B2E"/>
    <w:rsid w:val="00131EF2"/>
    <w:rsid w:val="001337EE"/>
    <w:rsid w:val="001370EA"/>
    <w:rsid w:val="00140B14"/>
    <w:rsid w:val="001411AA"/>
    <w:rsid w:val="001437DC"/>
    <w:rsid w:val="00143EF0"/>
    <w:rsid w:val="001441F9"/>
    <w:rsid w:val="00152508"/>
    <w:rsid w:val="001527D2"/>
    <w:rsid w:val="0015431B"/>
    <w:rsid w:val="001555D9"/>
    <w:rsid w:val="00157883"/>
    <w:rsid w:val="001641DD"/>
    <w:rsid w:val="00166E39"/>
    <w:rsid w:val="00175CC6"/>
    <w:rsid w:val="00176465"/>
    <w:rsid w:val="0018124A"/>
    <w:rsid w:val="001905F4"/>
    <w:rsid w:val="00191962"/>
    <w:rsid w:val="00194571"/>
    <w:rsid w:val="00194810"/>
    <w:rsid w:val="001953D9"/>
    <w:rsid w:val="00197D8B"/>
    <w:rsid w:val="001A0426"/>
    <w:rsid w:val="001A4754"/>
    <w:rsid w:val="001A4E81"/>
    <w:rsid w:val="001A525E"/>
    <w:rsid w:val="001B59E3"/>
    <w:rsid w:val="001B7991"/>
    <w:rsid w:val="001C15B1"/>
    <w:rsid w:val="001C1C95"/>
    <w:rsid w:val="001C3F03"/>
    <w:rsid w:val="001D2D23"/>
    <w:rsid w:val="001D4998"/>
    <w:rsid w:val="001D4D10"/>
    <w:rsid w:val="001D7865"/>
    <w:rsid w:val="001E24C3"/>
    <w:rsid w:val="001E7116"/>
    <w:rsid w:val="001F0FD2"/>
    <w:rsid w:val="001F26FC"/>
    <w:rsid w:val="001F3C96"/>
    <w:rsid w:val="001F465A"/>
    <w:rsid w:val="001F519C"/>
    <w:rsid w:val="002023D9"/>
    <w:rsid w:val="00204F07"/>
    <w:rsid w:val="002074B0"/>
    <w:rsid w:val="0021167F"/>
    <w:rsid w:val="00214642"/>
    <w:rsid w:val="00214BA5"/>
    <w:rsid w:val="00223D6D"/>
    <w:rsid w:val="002254EB"/>
    <w:rsid w:val="0022655E"/>
    <w:rsid w:val="0023280D"/>
    <w:rsid w:val="00234EDF"/>
    <w:rsid w:val="00240E46"/>
    <w:rsid w:val="00240FC1"/>
    <w:rsid w:val="002440DA"/>
    <w:rsid w:val="00245003"/>
    <w:rsid w:val="00246619"/>
    <w:rsid w:val="00251852"/>
    <w:rsid w:val="00252618"/>
    <w:rsid w:val="00252ECC"/>
    <w:rsid w:val="002530FD"/>
    <w:rsid w:val="0025584C"/>
    <w:rsid w:val="00257195"/>
    <w:rsid w:val="00260570"/>
    <w:rsid w:val="00261040"/>
    <w:rsid w:val="00261A5A"/>
    <w:rsid w:val="00263ECC"/>
    <w:rsid w:val="00271F0E"/>
    <w:rsid w:val="0027625F"/>
    <w:rsid w:val="00293B76"/>
    <w:rsid w:val="0029521F"/>
    <w:rsid w:val="002A3572"/>
    <w:rsid w:val="002A3D1D"/>
    <w:rsid w:val="002B3000"/>
    <w:rsid w:val="002B4767"/>
    <w:rsid w:val="002B7A17"/>
    <w:rsid w:val="002C1104"/>
    <w:rsid w:val="002C1FD6"/>
    <w:rsid w:val="002C45BF"/>
    <w:rsid w:val="002C4B7F"/>
    <w:rsid w:val="002C4D6F"/>
    <w:rsid w:val="002D23E3"/>
    <w:rsid w:val="002D423F"/>
    <w:rsid w:val="002E1727"/>
    <w:rsid w:val="002E1A25"/>
    <w:rsid w:val="002E27E3"/>
    <w:rsid w:val="002E5B72"/>
    <w:rsid w:val="002F0EBD"/>
    <w:rsid w:val="002F7216"/>
    <w:rsid w:val="00301FA7"/>
    <w:rsid w:val="00302A9F"/>
    <w:rsid w:val="00303554"/>
    <w:rsid w:val="00311B9C"/>
    <w:rsid w:val="00313A18"/>
    <w:rsid w:val="00313A48"/>
    <w:rsid w:val="00326296"/>
    <w:rsid w:val="00327DF8"/>
    <w:rsid w:val="0033195F"/>
    <w:rsid w:val="0033682F"/>
    <w:rsid w:val="00337044"/>
    <w:rsid w:val="003432F2"/>
    <w:rsid w:val="0034375E"/>
    <w:rsid w:val="0034504F"/>
    <w:rsid w:val="00346C8E"/>
    <w:rsid w:val="003502C9"/>
    <w:rsid w:val="0035237F"/>
    <w:rsid w:val="0035468E"/>
    <w:rsid w:val="00363BE8"/>
    <w:rsid w:val="00367661"/>
    <w:rsid w:val="00372A52"/>
    <w:rsid w:val="0038035A"/>
    <w:rsid w:val="003867CD"/>
    <w:rsid w:val="00395666"/>
    <w:rsid w:val="003A150C"/>
    <w:rsid w:val="003A41B6"/>
    <w:rsid w:val="003B0A56"/>
    <w:rsid w:val="003B2445"/>
    <w:rsid w:val="003B635C"/>
    <w:rsid w:val="003C0343"/>
    <w:rsid w:val="003C1665"/>
    <w:rsid w:val="003C3F4A"/>
    <w:rsid w:val="003C52F7"/>
    <w:rsid w:val="003C568A"/>
    <w:rsid w:val="003D1E48"/>
    <w:rsid w:val="003D3B02"/>
    <w:rsid w:val="003D4BD5"/>
    <w:rsid w:val="003D5473"/>
    <w:rsid w:val="003D6207"/>
    <w:rsid w:val="003E094A"/>
    <w:rsid w:val="003E5162"/>
    <w:rsid w:val="003E6135"/>
    <w:rsid w:val="003F1676"/>
    <w:rsid w:val="003F1D3A"/>
    <w:rsid w:val="003F7A44"/>
    <w:rsid w:val="004014AE"/>
    <w:rsid w:val="00402CB7"/>
    <w:rsid w:val="0040543F"/>
    <w:rsid w:val="00405701"/>
    <w:rsid w:val="00406A17"/>
    <w:rsid w:val="00413318"/>
    <w:rsid w:val="004159C7"/>
    <w:rsid w:val="0042089A"/>
    <w:rsid w:val="00427305"/>
    <w:rsid w:val="00430BC8"/>
    <w:rsid w:val="004319D6"/>
    <w:rsid w:val="00440FD6"/>
    <w:rsid w:val="004418F1"/>
    <w:rsid w:val="0044285C"/>
    <w:rsid w:val="004431E4"/>
    <w:rsid w:val="00450A71"/>
    <w:rsid w:val="004516CF"/>
    <w:rsid w:val="00451915"/>
    <w:rsid w:val="00451F6F"/>
    <w:rsid w:val="004575B6"/>
    <w:rsid w:val="00460DF5"/>
    <w:rsid w:val="0046549F"/>
    <w:rsid w:val="00474B0A"/>
    <w:rsid w:val="00476A36"/>
    <w:rsid w:val="00477392"/>
    <w:rsid w:val="004822D4"/>
    <w:rsid w:val="00484E88"/>
    <w:rsid w:val="00487695"/>
    <w:rsid w:val="004876D2"/>
    <w:rsid w:val="004902D9"/>
    <w:rsid w:val="00491C87"/>
    <w:rsid w:val="00491CC3"/>
    <w:rsid w:val="00493088"/>
    <w:rsid w:val="00495940"/>
    <w:rsid w:val="004A15F0"/>
    <w:rsid w:val="004A1EC9"/>
    <w:rsid w:val="004A3D01"/>
    <w:rsid w:val="004A3D3C"/>
    <w:rsid w:val="004A7BE9"/>
    <w:rsid w:val="004B08AC"/>
    <w:rsid w:val="004B459E"/>
    <w:rsid w:val="004C1DFA"/>
    <w:rsid w:val="004C7371"/>
    <w:rsid w:val="004D3FC2"/>
    <w:rsid w:val="004D6A05"/>
    <w:rsid w:val="004E200C"/>
    <w:rsid w:val="004E4368"/>
    <w:rsid w:val="004E7441"/>
    <w:rsid w:val="004E7BC9"/>
    <w:rsid w:val="004F2CF7"/>
    <w:rsid w:val="0050655E"/>
    <w:rsid w:val="00513331"/>
    <w:rsid w:val="00515DC5"/>
    <w:rsid w:val="005161DF"/>
    <w:rsid w:val="00516520"/>
    <w:rsid w:val="00522AE4"/>
    <w:rsid w:val="00524552"/>
    <w:rsid w:val="00526B62"/>
    <w:rsid w:val="0052774F"/>
    <w:rsid w:val="0053730F"/>
    <w:rsid w:val="00541703"/>
    <w:rsid w:val="00543451"/>
    <w:rsid w:val="00553EED"/>
    <w:rsid w:val="0055411C"/>
    <w:rsid w:val="00563696"/>
    <w:rsid w:val="005636C8"/>
    <w:rsid w:val="0056379C"/>
    <w:rsid w:val="005729D8"/>
    <w:rsid w:val="00572FA9"/>
    <w:rsid w:val="005732E7"/>
    <w:rsid w:val="00575DD6"/>
    <w:rsid w:val="00584F32"/>
    <w:rsid w:val="005854CB"/>
    <w:rsid w:val="00587446"/>
    <w:rsid w:val="00592D16"/>
    <w:rsid w:val="00594CB9"/>
    <w:rsid w:val="005A123F"/>
    <w:rsid w:val="005A2288"/>
    <w:rsid w:val="005A4984"/>
    <w:rsid w:val="005A5755"/>
    <w:rsid w:val="005B028A"/>
    <w:rsid w:val="005B10E0"/>
    <w:rsid w:val="005B2E9C"/>
    <w:rsid w:val="005B3509"/>
    <w:rsid w:val="005B63A4"/>
    <w:rsid w:val="005B6DB1"/>
    <w:rsid w:val="005C0B23"/>
    <w:rsid w:val="005C15F0"/>
    <w:rsid w:val="005D64E2"/>
    <w:rsid w:val="005D6B83"/>
    <w:rsid w:val="005D781C"/>
    <w:rsid w:val="005E05D7"/>
    <w:rsid w:val="005E167D"/>
    <w:rsid w:val="005E601D"/>
    <w:rsid w:val="005E73A8"/>
    <w:rsid w:val="005F0273"/>
    <w:rsid w:val="005F3684"/>
    <w:rsid w:val="005F4456"/>
    <w:rsid w:val="005F61E7"/>
    <w:rsid w:val="005F6815"/>
    <w:rsid w:val="00601C5D"/>
    <w:rsid w:val="0060279E"/>
    <w:rsid w:val="006035C8"/>
    <w:rsid w:val="00610CE2"/>
    <w:rsid w:val="00615495"/>
    <w:rsid w:val="00626254"/>
    <w:rsid w:val="00627339"/>
    <w:rsid w:val="0062791D"/>
    <w:rsid w:val="00634D76"/>
    <w:rsid w:val="00636FCD"/>
    <w:rsid w:val="00637641"/>
    <w:rsid w:val="0064183C"/>
    <w:rsid w:val="0064487A"/>
    <w:rsid w:val="006451E6"/>
    <w:rsid w:val="00645AD7"/>
    <w:rsid w:val="00661F81"/>
    <w:rsid w:val="0066208A"/>
    <w:rsid w:val="006668C3"/>
    <w:rsid w:val="00666929"/>
    <w:rsid w:val="00666D82"/>
    <w:rsid w:val="006676A3"/>
    <w:rsid w:val="00675DE0"/>
    <w:rsid w:val="00677D00"/>
    <w:rsid w:val="00684C59"/>
    <w:rsid w:val="006862BD"/>
    <w:rsid w:val="00686589"/>
    <w:rsid w:val="00687401"/>
    <w:rsid w:val="00687403"/>
    <w:rsid w:val="006957E5"/>
    <w:rsid w:val="006A3B2E"/>
    <w:rsid w:val="006A3D51"/>
    <w:rsid w:val="006B00D2"/>
    <w:rsid w:val="006B061A"/>
    <w:rsid w:val="006B237D"/>
    <w:rsid w:val="006B271E"/>
    <w:rsid w:val="006B5AC3"/>
    <w:rsid w:val="006B747D"/>
    <w:rsid w:val="006C0969"/>
    <w:rsid w:val="006D3CD4"/>
    <w:rsid w:val="006D6325"/>
    <w:rsid w:val="006E083C"/>
    <w:rsid w:val="006E2FA6"/>
    <w:rsid w:val="006E674B"/>
    <w:rsid w:val="006F2A4C"/>
    <w:rsid w:val="006F6391"/>
    <w:rsid w:val="00702E7B"/>
    <w:rsid w:val="00703D66"/>
    <w:rsid w:val="00703E18"/>
    <w:rsid w:val="007060C5"/>
    <w:rsid w:val="00706539"/>
    <w:rsid w:val="00706AAA"/>
    <w:rsid w:val="0071428B"/>
    <w:rsid w:val="0071500F"/>
    <w:rsid w:val="00717AB5"/>
    <w:rsid w:val="00723160"/>
    <w:rsid w:val="0072578B"/>
    <w:rsid w:val="007266C9"/>
    <w:rsid w:val="007333CE"/>
    <w:rsid w:val="007336D6"/>
    <w:rsid w:val="00734A0A"/>
    <w:rsid w:val="00734B86"/>
    <w:rsid w:val="00744E60"/>
    <w:rsid w:val="00747CEE"/>
    <w:rsid w:val="007516DD"/>
    <w:rsid w:val="00753A04"/>
    <w:rsid w:val="00754D88"/>
    <w:rsid w:val="00763F82"/>
    <w:rsid w:val="00770614"/>
    <w:rsid w:val="007756F6"/>
    <w:rsid w:val="00780F3E"/>
    <w:rsid w:val="00781585"/>
    <w:rsid w:val="00782CE6"/>
    <w:rsid w:val="00783627"/>
    <w:rsid w:val="00783C20"/>
    <w:rsid w:val="0078726A"/>
    <w:rsid w:val="007911D6"/>
    <w:rsid w:val="00794CC6"/>
    <w:rsid w:val="00795209"/>
    <w:rsid w:val="007960BE"/>
    <w:rsid w:val="007977E5"/>
    <w:rsid w:val="007A0854"/>
    <w:rsid w:val="007A2067"/>
    <w:rsid w:val="007B5B4A"/>
    <w:rsid w:val="007C19DF"/>
    <w:rsid w:val="007C2859"/>
    <w:rsid w:val="007C2D1F"/>
    <w:rsid w:val="007C54C6"/>
    <w:rsid w:val="007C5AE8"/>
    <w:rsid w:val="007C6867"/>
    <w:rsid w:val="007D255D"/>
    <w:rsid w:val="007D2907"/>
    <w:rsid w:val="007D2AF5"/>
    <w:rsid w:val="007D4BD8"/>
    <w:rsid w:val="007E0B34"/>
    <w:rsid w:val="007E20BF"/>
    <w:rsid w:val="007E7289"/>
    <w:rsid w:val="007F70B7"/>
    <w:rsid w:val="007F7D75"/>
    <w:rsid w:val="008042D1"/>
    <w:rsid w:val="008045F1"/>
    <w:rsid w:val="008122C2"/>
    <w:rsid w:val="00815558"/>
    <w:rsid w:val="00815609"/>
    <w:rsid w:val="00822994"/>
    <w:rsid w:val="0082698C"/>
    <w:rsid w:val="00836CFA"/>
    <w:rsid w:val="0084324B"/>
    <w:rsid w:val="00852470"/>
    <w:rsid w:val="00862CCD"/>
    <w:rsid w:val="00865995"/>
    <w:rsid w:val="00866071"/>
    <w:rsid w:val="00867DF1"/>
    <w:rsid w:val="008703CB"/>
    <w:rsid w:val="008706BC"/>
    <w:rsid w:val="00874534"/>
    <w:rsid w:val="008748B4"/>
    <w:rsid w:val="008748E2"/>
    <w:rsid w:val="008759F1"/>
    <w:rsid w:val="0088163D"/>
    <w:rsid w:val="0088235C"/>
    <w:rsid w:val="00882FAB"/>
    <w:rsid w:val="00883B5C"/>
    <w:rsid w:val="0088503F"/>
    <w:rsid w:val="0088739C"/>
    <w:rsid w:val="00890E33"/>
    <w:rsid w:val="0089219A"/>
    <w:rsid w:val="00895451"/>
    <w:rsid w:val="008B1F0F"/>
    <w:rsid w:val="008B65EB"/>
    <w:rsid w:val="008B7983"/>
    <w:rsid w:val="008C0DB6"/>
    <w:rsid w:val="008D3D65"/>
    <w:rsid w:val="008D3EB7"/>
    <w:rsid w:val="008D5C74"/>
    <w:rsid w:val="008D7287"/>
    <w:rsid w:val="008D744E"/>
    <w:rsid w:val="008E2884"/>
    <w:rsid w:val="008F303A"/>
    <w:rsid w:val="008F37E3"/>
    <w:rsid w:val="008F4435"/>
    <w:rsid w:val="008F7638"/>
    <w:rsid w:val="00900935"/>
    <w:rsid w:val="009024AC"/>
    <w:rsid w:val="00906D39"/>
    <w:rsid w:val="00910A3F"/>
    <w:rsid w:val="009164C2"/>
    <w:rsid w:val="00921C92"/>
    <w:rsid w:val="00922EF6"/>
    <w:rsid w:val="00922F4A"/>
    <w:rsid w:val="0093666F"/>
    <w:rsid w:val="00943EC2"/>
    <w:rsid w:val="009462CA"/>
    <w:rsid w:val="0094695E"/>
    <w:rsid w:val="0094741C"/>
    <w:rsid w:val="009566F2"/>
    <w:rsid w:val="009635D1"/>
    <w:rsid w:val="00970A19"/>
    <w:rsid w:val="0097227E"/>
    <w:rsid w:val="009723D1"/>
    <w:rsid w:val="00973FC9"/>
    <w:rsid w:val="00974BF6"/>
    <w:rsid w:val="00982F05"/>
    <w:rsid w:val="009915CC"/>
    <w:rsid w:val="009932DB"/>
    <w:rsid w:val="00994A3E"/>
    <w:rsid w:val="00995BBD"/>
    <w:rsid w:val="00997E89"/>
    <w:rsid w:val="009A50E7"/>
    <w:rsid w:val="009A73AC"/>
    <w:rsid w:val="009A7C36"/>
    <w:rsid w:val="009B6B0E"/>
    <w:rsid w:val="009B7A32"/>
    <w:rsid w:val="009B7F02"/>
    <w:rsid w:val="009C0E3D"/>
    <w:rsid w:val="009C1383"/>
    <w:rsid w:val="009C546A"/>
    <w:rsid w:val="009C6D90"/>
    <w:rsid w:val="009D3C9C"/>
    <w:rsid w:val="009D44A2"/>
    <w:rsid w:val="009D5EEC"/>
    <w:rsid w:val="009E1EB5"/>
    <w:rsid w:val="009E29B0"/>
    <w:rsid w:val="009E54F2"/>
    <w:rsid w:val="009E5537"/>
    <w:rsid w:val="00A02A1E"/>
    <w:rsid w:val="00A049B2"/>
    <w:rsid w:val="00A06BFF"/>
    <w:rsid w:val="00A10E3F"/>
    <w:rsid w:val="00A13884"/>
    <w:rsid w:val="00A13E03"/>
    <w:rsid w:val="00A16CB8"/>
    <w:rsid w:val="00A214E3"/>
    <w:rsid w:val="00A23A6B"/>
    <w:rsid w:val="00A23ADC"/>
    <w:rsid w:val="00A2496F"/>
    <w:rsid w:val="00A25332"/>
    <w:rsid w:val="00A25E35"/>
    <w:rsid w:val="00A32FDA"/>
    <w:rsid w:val="00A330E3"/>
    <w:rsid w:val="00A3331D"/>
    <w:rsid w:val="00A372CA"/>
    <w:rsid w:val="00A4047C"/>
    <w:rsid w:val="00A4190F"/>
    <w:rsid w:val="00A428B6"/>
    <w:rsid w:val="00A43469"/>
    <w:rsid w:val="00A45404"/>
    <w:rsid w:val="00A45570"/>
    <w:rsid w:val="00A455C8"/>
    <w:rsid w:val="00A45FA5"/>
    <w:rsid w:val="00A56E8B"/>
    <w:rsid w:val="00A61D8F"/>
    <w:rsid w:val="00A63251"/>
    <w:rsid w:val="00A65919"/>
    <w:rsid w:val="00A65A84"/>
    <w:rsid w:val="00A71379"/>
    <w:rsid w:val="00A717E9"/>
    <w:rsid w:val="00A73143"/>
    <w:rsid w:val="00A741B7"/>
    <w:rsid w:val="00A7644D"/>
    <w:rsid w:val="00A800B7"/>
    <w:rsid w:val="00A813D4"/>
    <w:rsid w:val="00A8540D"/>
    <w:rsid w:val="00A85B60"/>
    <w:rsid w:val="00A87A61"/>
    <w:rsid w:val="00A903F0"/>
    <w:rsid w:val="00A917AA"/>
    <w:rsid w:val="00A92A70"/>
    <w:rsid w:val="00A93128"/>
    <w:rsid w:val="00A93C12"/>
    <w:rsid w:val="00A96461"/>
    <w:rsid w:val="00AA51F0"/>
    <w:rsid w:val="00AB4F91"/>
    <w:rsid w:val="00AC388A"/>
    <w:rsid w:val="00AC6BC8"/>
    <w:rsid w:val="00AC78BF"/>
    <w:rsid w:val="00AD0053"/>
    <w:rsid w:val="00AD2C7B"/>
    <w:rsid w:val="00AE11BE"/>
    <w:rsid w:val="00AE3D8C"/>
    <w:rsid w:val="00AE4271"/>
    <w:rsid w:val="00AE62E5"/>
    <w:rsid w:val="00AE7F88"/>
    <w:rsid w:val="00AF51C7"/>
    <w:rsid w:val="00AF74EC"/>
    <w:rsid w:val="00B072B9"/>
    <w:rsid w:val="00B0736D"/>
    <w:rsid w:val="00B0760B"/>
    <w:rsid w:val="00B0786A"/>
    <w:rsid w:val="00B12EF4"/>
    <w:rsid w:val="00B17EEF"/>
    <w:rsid w:val="00B208CB"/>
    <w:rsid w:val="00B214A2"/>
    <w:rsid w:val="00B22026"/>
    <w:rsid w:val="00B226B0"/>
    <w:rsid w:val="00B27E50"/>
    <w:rsid w:val="00B40730"/>
    <w:rsid w:val="00B414BD"/>
    <w:rsid w:val="00B60490"/>
    <w:rsid w:val="00B62A46"/>
    <w:rsid w:val="00B70396"/>
    <w:rsid w:val="00B7464E"/>
    <w:rsid w:val="00B8259F"/>
    <w:rsid w:val="00B851BF"/>
    <w:rsid w:val="00B8795D"/>
    <w:rsid w:val="00B969BE"/>
    <w:rsid w:val="00B97065"/>
    <w:rsid w:val="00BA2B85"/>
    <w:rsid w:val="00BA4039"/>
    <w:rsid w:val="00BA48A5"/>
    <w:rsid w:val="00BB0420"/>
    <w:rsid w:val="00BC0AB6"/>
    <w:rsid w:val="00BD0964"/>
    <w:rsid w:val="00BD2CF8"/>
    <w:rsid w:val="00BD5476"/>
    <w:rsid w:val="00BE2600"/>
    <w:rsid w:val="00BF2474"/>
    <w:rsid w:val="00BF65D8"/>
    <w:rsid w:val="00C044CD"/>
    <w:rsid w:val="00C0522B"/>
    <w:rsid w:val="00C1003A"/>
    <w:rsid w:val="00C104C1"/>
    <w:rsid w:val="00C23E2F"/>
    <w:rsid w:val="00C260A0"/>
    <w:rsid w:val="00C34664"/>
    <w:rsid w:val="00C34998"/>
    <w:rsid w:val="00C35B78"/>
    <w:rsid w:val="00C41AB7"/>
    <w:rsid w:val="00C44917"/>
    <w:rsid w:val="00C5363E"/>
    <w:rsid w:val="00C563CF"/>
    <w:rsid w:val="00C60B11"/>
    <w:rsid w:val="00C62660"/>
    <w:rsid w:val="00C66075"/>
    <w:rsid w:val="00C66622"/>
    <w:rsid w:val="00C712E0"/>
    <w:rsid w:val="00C751D5"/>
    <w:rsid w:val="00C76189"/>
    <w:rsid w:val="00C773F1"/>
    <w:rsid w:val="00C8183C"/>
    <w:rsid w:val="00C861FB"/>
    <w:rsid w:val="00C86E3D"/>
    <w:rsid w:val="00C901CC"/>
    <w:rsid w:val="00CA183A"/>
    <w:rsid w:val="00CA2B24"/>
    <w:rsid w:val="00CA4EFC"/>
    <w:rsid w:val="00CA6C94"/>
    <w:rsid w:val="00CA7A71"/>
    <w:rsid w:val="00CB5835"/>
    <w:rsid w:val="00CC46FF"/>
    <w:rsid w:val="00CC53DE"/>
    <w:rsid w:val="00CC76E7"/>
    <w:rsid w:val="00CD3C4B"/>
    <w:rsid w:val="00CE3A05"/>
    <w:rsid w:val="00CE3F59"/>
    <w:rsid w:val="00CF186B"/>
    <w:rsid w:val="00CF7F17"/>
    <w:rsid w:val="00D00BDC"/>
    <w:rsid w:val="00D0683C"/>
    <w:rsid w:val="00D11B2F"/>
    <w:rsid w:val="00D136DC"/>
    <w:rsid w:val="00D13BC8"/>
    <w:rsid w:val="00D17D45"/>
    <w:rsid w:val="00D21AF0"/>
    <w:rsid w:val="00D22D13"/>
    <w:rsid w:val="00D23420"/>
    <w:rsid w:val="00D24840"/>
    <w:rsid w:val="00D30CB3"/>
    <w:rsid w:val="00D3207F"/>
    <w:rsid w:val="00D3541C"/>
    <w:rsid w:val="00D36008"/>
    <w:rsid w:val="00D40FEF"/>
    <w:rsid w:val="00D4168E"/>
    <w:rsid w:val="00D42BC0"/>
    <w:rsid w:val="00D42D86"/>
    <w:rsid w:val="00D4606E"/>
    <w:rsid w:val="00D47BCD"/>
    <w:rsid w:val="00D52F15"/>
    <w:rsid w:val="00D54A6D"/>
    <w:rsid w:val="00D575FC"/>
    <w:rsid w:val="00D618DF"/>
    <w:rsid w:val="00D61BB7"/>
    <w:rsid w:val="00D63DC5"/>
    <w:rsid w:val="00D8623F"/>
    <w:rsid w:val="00D876FE"/>
    <w:rsid w:val="00D90020"/>
    <w:rsid w:val="00D9266E"/>
    <w:rsid w:val="00D94620"/>
    <w:rsid w:val="00D9595D"/>
    <w:rsid w:val="00D96A0F"/>
    <w:rsid w:val="00DA0379"/>
    <w:rsid w:val="00DB087A"/>
    <w:rsid w:val="00DB1CAF"/>
    <w:rsid w:val="00DB2FE7"/>
    <w:rsid w:val="00DB5A88"/>
    <w:rsid w:val="00DC2A1B"/>
    <w:rsid w:val="00DC385A"/>
    <w:rsid w:val="00DC3B2F"/>
    <w:rsid w:val="00DD241F"/>
    <w:rsid w:val="00DD2951"/>
    <w:rsid w:val="00DD2A62"/>
    <w:rsid w:val="00DD7700"/>
    <w:rsid w:val="00DE29E6"/>
    <w:rsid w:val="00DE5485"/>
    <w:rsid w:val="00DE7736"/>
    <w:rsid w:val="00DF3074"/>
    <w:rsid w:val="00DF32E5"/>
    <w:rsid w:val="00DF4B48"/>
    <w:rsid w:val="00E00370"/>
    <w:rsid w:val="00E029D7"/>
    <w:rsid w:val="00E10753"/>
    <w:rsid w:val="00E11293"/>
    <w:rsid w:val="00E11FB4"/>
    <w:rsid w:val="00E15347"/>
    <w:rsid w:val="00E15755"/>
    <w:rsid w:val="00E16B4F"/>
    <w:rsid w:val="00E20692"/>
    <w:rsid w:val="00E21374"/>
    <w:rsid w:val="00E23B69"/>
    <w:rsid w:val="00E23E69"/>
    <w:rsid w:val="00E245FF"/>
    <w:rsid w:val="00E26C5B"/>
    <w:rsid w:val="00E31F12"/>
    <w:rsid w:val="00E3310B"/>
    <w:rsid w:val="00E35BE9"/>
    <w:rsid w:val="00E35C48"/>
    <w:rsid w:val="00E36DF7"/>
    <w:rsid w:val="00E373E5"/>
    <w:rsid w:val="00E40B8F"/>
    <w:rsid w:val="00E423A3"/>
    <w:rsid w:val="00E42984"/>
    <w:rsid w:val="00E43BA8"/>
    <w:rsid w:val="00E470B8"/>
    <w:rsid w:val="00E475AF"/>
    <w:rsid w:val="00E54C0D"/>
    <w:rsid w:val="00E610AE"/>
    <w:rsid w:val="00E62640"/>
    <w:rsid w:val="00E64643"/>
    <w:rsid w:val="00E64968"/>
    <w:rsid w:val="00E65C86"/>
    <w:rsid w:val="00E719BE"/>
    <w:rsid w:val="00E731FB"/>
    <w:rsid w:val="00E73511"/>
    <w:rsid w:val="00E75727"/>
    <w:rsid w:val="00E773C9"/>
    <w:rsid w:val="00E8363A"/>
    <w:rsid w:val="00E83FD3"/>
    <w:rsid w:val="00E93800"/>
    <w:rsid w:val="00E9540A"/>
    <w:rsid w:val="00E9774B"/>
    <w:rsid w:val="00EA7803"/>
    <w:rsid w:val="00EB0DFA"/>
    <w:rsid w:val="00EB1251"/>
    <w:rsid w:val="00EB3EB0"/>
    <w:rsid w:val="00EB4659"/>
    <w:rsid w:val="00ED0794"/>
    <w:rsid w:val="00ED2EA9"/>
    <w:rsid w:val="00ED37C9"/>
    <w:rsid w:val="00ED38DD"/>
    <w:rsid w:val="00EE05AD"/>
    <w:rsid w:val="00EE367A"/>
    <w:rsid w:val="00EE46EA"/>
    <w:rsid w:val="00EE5257"/>
    <w:rsid w:val="00EE767E"/>
    <w:rsid w:val="00EE77AF"/>
    <w:rsid w:val="00EF2E1E"/>
    <w:rsid w:val="00EF2FA1"/>
    <w:rsid w:val="00EF504D"/>
    <w:rsid w:val="00EF733F"/>
    <w:rsid w:val="00EF7479"/>
    <w:rsid w:val="00EF7735"/>
    <w:rsid w:val="00EF7E3F"/>
    <w:rsid w:val="00EF7ECA"/>
    <w:rsid w:val="00F123DC"/>
    <w:rsid w:val="00F15FF0"/>
    <w:rsid w:val="00F20533"/>
    <w:rsid w:val="00F260E5"/>
    <w:rsid w:val="00F304DC"/>
    <w:rsid w:val="00F35B8E"/>
    <w:rsid w:val="00F47EC1"/>
    <w:rsid w:val="00F624E5"/>
    <w:rsid w:val="00F63E28"/>
    <w:rsid w:val="00F65FCE"/>
    <w:rsid w:val="00F6755A"/>
    <w:rsid w:val="00F81AF2"/>
    <w:rsid w:val="00F83CB1"/>
    <w:rsid w:val="00F874CE"/>
    <w:rsid w:val="00F87F83"/>
    <w:rsid w:val="00F90241"/>
    <w:rsid w:val="00F909CE"/>
    <w:rsid w:val="00F917E2"/>
    <w:rsid w:val="00F93610"/>
    <w:rsid w:val="00F948D3"/>
    <w:rsid w:val="00FA09C0"/>
    <w:rsid w:val="00FA0A98"/>
    <w:rsid w:val="00FA17A7"/>
    <w:rsid w:val="00FB1191"/>
    <w:rsid w:val="00FB3F33"/>
    <w:rsid w:val="00FB4B7D"/>
    <w:rsid w:val="00FB4C8A"/>
    <w:rsid w:val="00FB60D4"/>
    <w:rsid w:val="00FB62CA"/>
    <w:rsid w:val="00FC42F8"/>
    <w:rsid w:val="00FC488F"/>
    <w:rsid w:val="00FC5898"/>
    <w:rsid w:val="00FC758E"/>
    <w:rsid w:val="00FE07F4"/>
    <w:rsid w:val="00FE2881"/>
    <w:rsid w:val="00FE3B9E"/>
    <w:rsid w:val="00FE4637"/>
    <w:rsid w:val="00FE47ED"/>
    <w:rsid w:val="00FF204B"/>
    <w:rsid w:val="00FF6CC4"/>
    <w:rsid w:val="00FF7067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E23D3-B18F-4BC4-B0C6-28CED8AD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Cordia New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B4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42984"/>
  </w:style>
  <w:style w:type="character" w:customStyle="1" w:styleId="FechaCar">
    <w:name w:val="Fecha Car"/>
    <w:link w:val="Fecha"/>
    <w:uiPriority w:val="99"/>
    <w:semiHidden/>
    <w:rsid w:val="00E42984"/>
    <w:rPr>
      <w:kern w:val="2"/>
      <w:sz w:val="21"/>
      <w:szCs w:val="22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3E6135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link w:val="Encabezado"/>
    <w:uiPriority w:val="99"/>
    <w:rsid w:val="003E6135"/>
    <w:rPr>
      <w:kern w:val="2"/>
      <w:sz w:val="21"/>
      <w:szCs w:val="22"/>
      <w:lang w:bidi="ar-SA"/>
    </w:rPr>
  </w:style>
  <w:style w:type="paragraph" w:styleId="Piedepgina">
    <w:name w:val="footer"/>
    <w:basedOn w:val="Normal"/>
    <w:link w:val="PiedepginaCar"/>
    <w:unhideWhenUsed/>
    <w:rsid w:val="003E6135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link w:val="Piedepgina"/>
    <w:rsid w:val="003E6135"/>
    <w:rPr>
      <w:kern w:val="2"/>
      <w:sz w:val="21"/>
      <w:szCs w:val="22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B69"/>
    <w:rPr>
      <w:rFonts w:ascii="Arial" w:eastAsia="MS Gothic" w:hAnsi="Arial" w:cs="Angsana New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3B69"/>
    <w:rPr>
      <w:rFonts w:ascii="Arial" w:eastAsia="MS Gothic" w:hAnsi="Arial" w:cs="Angsana New"/>
      <w:kern w:val="2"/>
      <w:sz w:val="18"/>
      <w:szCs w:val="18"/>
      <w:lang w:bidi="ar-SA"/>
    </w:rPr>
  </w:style>
  <w:style w:type="paragraph" w:styleId="Cierre">
    <w:name w:val="Closing"/>
    <w:basedOn w:val="Normal"/>
    <w:link w:val="CierreCar"/>
    <w:uiPriority w:val="99"/>
    <w:unhideWhenUsed/>
    <w:rsid w:val="00A23A6B"/>
    <w:pPr>
      <w:jc w:val="right"/>
    </w:pPr>
    <w:rPr>
      <w:rFonts w:ascii="Arial" w:eastAsia="MS PGothic" w:hAnsi="Arial" w:cs="Arial"/>
      <w:szCs w:val="21"/>
    </w:rPr>
  </w:style>
  <w:style w:type="character" w:customStyle="1" w:styleId="CierreCar">
    <w:name w:val="Cierre Car"/>
    <w:link w:val="Cierre"/>
    <w:uiPriority w:val="99"/>
    <w:rsid w:val="00A23A6B"/>
    <w:rPr>
      <w:rFonts w:ascii="Arial" w:eastAsia="MS PGothic" w:hAnsi="Arial" w:cs="Arial"/>
      <w:kern w:val="2"/>
      <w:sz w:val="21"/>
      <w:szCs w:val="21"/>
      <w:lang w:bidi="ar-SA"/>
    </w:rPr>
  </w:style>
  <w:style w:type="character" w:styleId="Hipervnculo">
    <w:name w:val="Hyperlink"/>
    <w:uiPriority w:val="99"/>
    <w:unhideWhenUsed/>
    <w:rsid w:val="00A23A6B"/>
    <w:rPr>
      <w:color w:val="0000FF"/>
      <w:u w:val="single"/>
    </w:rPr>
  </w:style>
  <w:style w:type="character" w:styleId="Textoennegrita">
    <w:name w:val="Strong"/>
    <w:uiPriority w:val="22"/>
    <w:qFormat/>
    <w:rsid w:val="004418F1"/>
    <w:rPr>
      <w:b/>
      <w:bCs/>
    </w:rPr>
  </w:style>
  <w:style w:type="table" w:styleId="Tablaconcuadrcula">
    <w:name w:val="Table Grid"/>
    <w:basedOn w:val="Tablanormal"/>
    <w:uiPriority w:val="59"/>
    <w:rsid w:val="00EF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0A56"/>
    <w:pPr>
      <w:widowControl/>
      <w:jc w:val="left"/>
    </w:pPr>
    <w:rPr>
      <w:rFonts w:ascii="Calibri" w:eastAsia="SimSun" w:hAnsi="Calibri"/>
      <w:kern w:val="0"/>
      <w:sz w:val="22"/>
      <w:szCs w:val="26"/>
      <w:lang w:eastAsia="zh-CN" w:bidi="th-TH"/>
    </w:rPr>
  </w:style>
  <w:style w:type="character" w:customStyle="1" w:styleId="TextosinformatoCar">
    <w:name w:val="Texto sin formato Car"/>
    <w:link w:val="Textosinformato"/>
    <w:uiPriority w:val="99"/>
    <w:semiHidden/>
    <w:rsid w:val="003B0A56"/>
    <w:rPr>
      <w:rFonts w:ascii="Calibri" w:eastAsia="SimSun" w:hAnsi="Calibri"/>
      <w:sz w:val="22"/>
      <w:szCs w:val="26"/>
      <w:lang w:bidi="th-TH"/>
    </w:rPr>
  </w:style>
  <w:style w:type="character" w:customStyle="1" w:styleId="apple-converted-space">
    <w:name w:val="apple-converted-space"/>
    <w:basedOn w:val="Fuentedeprrafopredeter"/>
    <w:rsid w:val="003C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650C-560E-4343-ACAA-6BE87FF8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 Yoshikazu (永井 義一)</dc:creator>
  <cp:keywords/>
  <cp:lastModifiedBy>Karen Hudlet</cp:lastModifiedBy>
  <cp:revision>2</cp:revision>
  <cp:lastPrinted>2015-08-03T20:19:00Z</cp:lastPrinted>
  <dcterms:created xsi:type="dcterms:W3CDTF">2015-08-28T16:48:00Z</dcterms:created>
  <dcterms:modified xsi:type="dcterms:W3CDTF">2015-08-28T16:48:00Z</dcterms:modified>
</cp:coreProperties>
</file>