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7D74B" w14:textId="77777777" w:rsidR="0097071A" w:rsidRPr="00281957" w:rsidRDefault="00E31DA6" w:rsidP="0097071A">
      <w:pPr>
        <w:pStyle w:val="HTMLPreformatted"/>
        <w:tabs>
          <w:tab w:val="left" w:pos="0"/>
        </w:tabs>
        <w:jc w:val="right"/>
        <w:rPr>
          <w:rFonts w:ascii="Arial" w:hAnsi="Arial" w:cs="Arial"/>
          <w:b/>
          <w:color w:val="000080"/>
          <w:sz w:val="24"/>
          <w:szCs w:val="24"/>
          <w:lang w:val="en-GB"/>
        </w:rPr>
      </w:pPr>
      <w:r>
        <w:rPr>
          <w:noProof/>
          <w:lang w:val="en-US"/>
        </w:rPr>
        <w:drawing>
          <wp:anchor distT="0" distB="0" distL="114300" distR="114300" simplePos="0" relativeHeight="251660288" behindDoc="1" locked="0" layoutInCell="1" allowOverlap="1" wp14:anchorId="159EB006" wp14:editId="03D38EC1">
            <wp:simplePos x="0" y="0"/>
            <wp:positionH relativeFrom="margin">
              <wp:posOffset>2808605</wp:posOffset>
            </wp:positionH>
            <wp:positionV relativeFrom="paragraph">
              <wp:posOffset>0</wp:posOffset>
            </wp:positionV>
            <wp:extent cx="3345815" cy="1419225"/>
            <wp:effectExtent l="0" t="0" r="6985" b="9525"/>
            <wp:wrapTight wrapText="bothSides">
              <wp:wrapPolygon edited="0">
                <wp:start x="0" y="0"/>
                <wp:lineTo x="0" y="21455"/>
                <wp:lineTo x="21522" y="21455"/>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5815" cy="1419225"/>
                    </a:xfrm>
                    <a:prstGeom prst="rect">
                      <a:avLst/>
                    </a:prstGeom>
                  </pic:spPr>
                </pic:pic>
              </a:graphicData>
            </a:graphic>
            <wp14:sizeRelH relativeFrom="page">
              <wp14:pctWidth>0</wp14:pctWidth>
            </wp14:sizeRelH>
            <wp14:sizeRelV relativeFrom="page">
              <wp14:pctHeight>0</wp14:pctHeight>
            </wp14:sizeRelV>
          </wp:anchor>
        </w:drawing>
      </w:r>
    </w:p>
    <w:p w14:paraId="576B359B" w14:textId="77777777" w:rsidR="0097071A" w:rsidRPr="00281957" w:rsidRDefault="0097071A" w:rsidP="0097071A">
      <w:pPr>
        <w:pStyle w:val="HTMLPreformatted"/>
        <w:tabs>
          <w:tab w:val="left" w:pos="0"/>
        </w:tabs>
        <w:jc w:val="right"/>
        <w:rPr>
          <w:rFonts w:ascii="Arial" w:hAnsi="Arial" w:cs="Arial"/>
          <w:b/>
          <w:color w:val="000080"/>
          <w:sz w:val="24"/>
          <w:szCs w:val="24"/>
          <w:lang w:val="en-GB"/>
        </w:rPr>
      </w:pPr>
    </w:p>
    <w:p w14:paraId="46F46196" w14:textId="77777777" w:rsidR="0097071A" w:rsidRPr="00281957" w:rsidRDefault="0097071A" w:rsidP="0097071A">
      <w:pPr>
        <w:pStyle w:val="HTMLPreformatted"/>
        <w:tabs>
          <w:tab w:val="left" w:pos="0"/>
        </w:tabs>
        <w:jc w:val="right"/>
        <w:rPr>
          <w:rFonts w:ascii="Arial" w:hAnsi="Arial" w:cs="Arial"/>
          <w:b/>
          <w:color w:val="000080"/>
          <w:sz w:val="24"/>
          <w:szCs w:val="24"/>
          <w:lang w:val="en-GB"/>
        </w:rPr>
      </w:pPr>
    </w:p>
    <w:p w14:paraId="28508F03" w14:textId="77777777" w:rsidR="0097071A" w:rsidRDefault="0097071A" w:rsidP="0097071A">
      <w:pPr>
        <w:pStyle w:val="HTMLPreformatted"/>
        <w:tabs>
          <w:tab w:val="left" w:pos="0"/>
        </w:tabs>
        <w:jc w:val="right"/>
        <w:rPr>
          <w:rFonts w:ascii="Arial" w:hAnsi="Arial" w:cs="Arial"/>
          <w:sz w:val="24"/>
          <w:szCs w:val="24"/>
        </w:rPr>
      </w:pPr>
    </w:p>
    <w:p w14:paraId="358B1F90" w14:textId="77777777" w:rsidR="00E31DA6" w:rsidRDefault="00E31DA6" w:rsidP="0097071A">
      <w:pPr>
        <w:pStyle w:val="HTMLPreformatted"/>
        <w:tabs>
          <w:tab w:val="left" w:pos="0"/>
        </w:tabs>
        <w:jc w:val="right"/>
        <w:rPr>
          <w:rFonts w:ascii="Arial" w:hAnsi="Arial" w:cs="Arial"/>
          <w:sz w:val="24"/>
          <w:szCs w:val="24"/>
        </w:rPr>
      </w:pPr>
    </w:p>
    <w:p w14:paraId="35469701" w14:textId="77777777" w:rsidR="0020594B" w:rsidRDefault="0020594B" w:rsidP="00057880">
      <w:pPr>
        <w:pStyle w:val="HTMLPreformatted"/>
        <w:tabs>
          <w:tab w:val="left" w:pos="0"/>
        </w:tabs>
        <w:jc w:val="both"/>
        <w:rPr>
          <w:rFonts w:ascii="Arial" w:hAnsi="Arial" w:cs="Arial"/>
          <w:b/>
          <w:bCs/>
          <w:color w:val="000000" w:themeColor="text1"/>
          <w:sz w:val="24"/>
          <w:szCs w:val="24"/>
          <w:lang w:val="en-GB"/>
        </w:rPr>
      </w:pPr>
    </w:p>
    <w:p w14:paraId="701BC3F9" w14:textId="77777777" w:rsidR="0020594B" w:rsidRDefault="0020594B" w:rsidP="00057880">
      <w:pPr>
        <w:pStyle w:val="HTMLPreformatted"/>
        <w:tabs>
          <w:tab w:val="left" w:pos="0"/>
        </w:tabs>
        <w:jc w:val="both"/>
        <w:rPr>
          <w:rFonts w:ascii="Arial" w:hAnsi="Arial" w:cs="Arial"/>
          <w:b/>
          <w:bCs/>
          <w:color w:val="000000" w:themeColor="text1"/>
          <w:sz w:val="24"/>
          <w:szCs w:val="24"/>
          <w:lang w:val="en-GB"/>
        </w:rPr>
      </w:pPr>
    </w:p>
    <w:p w14:paraId="743A13A7" w14:textId="77777777" w:rsidR="0020594B" w:rsidRDefault="0020594B" w:rsidP="00057880">
      <w:pPr>
        <w:pStyle w:val="HTMLPreformatted"/>
        <w:tabs>
          <w:tab w:val="left" w:pos="0"/>
        </w:tabs>
        <w:jc w:val="both"/>
        <w:rPr>
          <w:rFonts w:ascii="Arial" w:hAnsi="Arial" w:cs="Arial"/>
          <w:b/>
          <w:bCs/>
          <w:color w:val="000000" w:themeColor="text1"/>
          <w:sz w:val="24"/>
          <w:szCs w:val="24"/>
          <w:lang w:val="en-GB"/>
        </w:rPr>
      </w:pPr>
    </w:p>
    <w:p w14:paraId="7310D298" w14:textId="77777777" w:rsidR="0020594B" w:rsidRDefault="0020594B" w:rsidP="00057880">
      <w:pPr>
        <w:pStyle w:val="HTMLPreformatted"/>
        <w:tabs>
          <w:tab w:val="left" w:pos="0"/>
        </w:tabs>
        <w:jc w:val="both"/>
        <w:rPr>
          <w:rFonts w:ascii="Arial" w:hAnsi="Arial" w:cs="Arial"/>
          <w:b/>
          <w:bCs/>
          <w:color w:val="000000" w:themeColor="text1"/>
          <w:sz w:val="24"/>
          <w:szCs w:val="24"/>
          <w:lang w:val="en-GB"/>
        </w:rPr>
      </w:pPr>
    </w:p>
    <w:p w14:paraId="676C04D5" w14:textId="77777777" w:rsidR="0020594B" w:rsidRDefault="0020594B" w:rsidP="00057880">
      <w:pPr>
        <w:pStyle w:val="HTMLPreformatted"/>
        <w:tabs>
          <w:tab w:val="left" w:pos="0"/>
        </w:tabs>
        <w:jc w:val="both"/>
        <w:rPr>
          <w:rFonts w:ascii="Arial" w:hAnsi="Arial" w:cs="Arial"/>
          <w:b/>
          <w:bCs/>
          <w:color w:val="000000" w:themeColor="text1"/>
          <w:sz w:val="24"/>
          <w:szCs w:val="24"/>
          <w:lang w:val="en-GB"/>
        </w:rPr>
      </w:pPr>
    </w:p>
    <w:p w14:paraId="360243B5" w14:textId="77777777" w:rsidR="0020594B" w:rsidRDefault="0020594B" w:rsidP="00057880">
      <w:pPr>
        <w:pStyle w:val="HTMLPreformatted"/>
        <w:tabs>
          <w:tab w:val="left" w:pos="0"/>
        </w:tabs>
        <w:jc w:val="both"/>
        <w:rPr>
          <w:rFonts w:ascii="Arial" w:hAnsi="Arial" w:cs="Arial"/>
          <w:b/>
          <w:bCs/>
          <w:color w:val="000000" w:themeColor="text1"/>
          <w:sz w:val="24"/>
          <w:szCs w:val="24"/>
          <w:lang w:val="en-GB"/>
        </w:rPr>
      </w:pPr>
    </w:p>
    <w:p w14:paraId="0FEC58EA" w14:textId="77777777" w:rsidR="00B67B1A" w:rsidRPr="00D529EB" w:rsidRDefault="00E31DA6" w:rsidP="00057880">
      <w:pPr>
        <w:pStyle w:val="HTMLPreformatted"/>
        <w:tabs>
          <w:tab w:val="left" w:pos="0"/>
        </w:tabs>
        <w:jc w:val="both"/>
        <w:rPr>
          <w:rFonts w:ascii="Arial" w:hAnsi="Arial" w:cs="Arial"/>
          <w:b/>
          <w:bCs/>
          <w:color w:val="000000" w:themeColor="text1"/>
          <w:sz w:val="24"/>
          <w:szCs w:val="24"/>
          <w:lang w:val="en-GB"/>
        </w:rPr>
      </w:pPr>
      <w:r w:rsidRPr="00D529EB">
        <w:rPr>
          <w:rFonts w:ascii="Arial" w:hAnsi="Arial" w:cs="Arial"/>
          <w:b/>
          <w:bCs/>
          <w:color w:val="000000" w:themeColor="text1"/>
          <w:sz w:val="24"/>
          <w:szCs w:val="24"/>
          <w:lang w:val="en-GB"/>
        </w:rPr>
        <w:t>Subject:</w:t>
      </w:r>
      <w:r w:rsidR="00B67B1A" w:rsidRPr="00D529EB">
        <w:rPr>
          <w:rFonts w:ascii="Arial" w:hAnsi="Arial" w:cs="Arial"/>
          <w:b/>
          <w:bCs/>
          <w:color w:val="000000" w:themeColor="text1"/>
          <w:sz w:val="24"/>
          <w:szCs w:val="24"/>
          <w:lang w:val="en-GB"/>
        </w:rPr>
        <w:t xml:space="preserve"> Fatal accidents and shooting at Kabir Steel shipbreaking, Bangladesh</w:t>
      </w:r>
    </w:p>
    <w:p w14:paraId="791BBA88" w14:textId="77777777" w:rsidR="00B67B1A" w:rsidRPr="00D529EB" w:rsidRDefault="00B67B1A" w:rsidP="00057880">
      <w:pPr>
        <w:pStyle w:val="HTMLPreformatted"/>
        <w:tabs>
          <w:tab w:val="left" w:pos="0"/>
        </w:tabs>
        <w:jc w:val="both"/>
        <w:rPr>
          <w:rFonts w:ascii="Arial" w:hAnsi="Arial" w:cs="Arial"/>
          <w:b/>
          <w:bCs/>
          <w:color w:val="000000" w:themeColor="text1"/>
          <w:sz w:val="24"/>
          <w:szCs w:val="24"/>
          <w:lang w:val="en-GB"/>
        </w:rPr>
      </w:pPr>
      <w:r w:rsidRPr="00D529EB">
        <w:rPr>
          <w:rFonts w:ascii="Arial" w:hAnsi="Arial" w:cs="Arial"/>
          <w:b/>
          <w:bCs/>
          <w:color w:val="000000" w:themeColor="text1"/>
          <w:sz w:val="24"/>
          <w:szCs w:val="24"/>
          <w:lang w:val="en-GB"/>
        </w:rPr>
        <w:t>Reaction by the NGO Shipbreaking Platform to Kabir Steel’s response</w:t>
      </w:r>
    </w:p>
    <w:p w14:paraId="37CFF615" w14:textId="77777777" w:rsidR="00B67B1A" w:rsidRDefault="00B67B1A" w:rsidP="00057880">
      <w:pPr>
        <w:pStyle w:val="HTMLPreformatted"/>
        <w:tabs>
          <w:tab w:val="left" w:pos="0"/>
        </w:tabs>
        <w:jc w:val="both"/>
        <w:rPr>
          <w:rFonts w:ascii="Arial" w:hAnsi="Arial" w:cs="Arial"/>
          <w:b/>
          <w:bCs/>
          <w:color w:val="000000" w:themeColor="text1"/>
          <w:sz w:val="24"/>
          <w:szCs w:val="24"/>
          <w:lang w:val="en-GB"/>
        </w:rPr>
      </w:pPr>
    </w:p>
    <w:p w14:paraId="40205514" w14:textId="77777777" w:rsidR="0020594B" w:rsidRPr="00D529EB" w:rsidRDefault="0020594B" w:rsidP="00057880">
      <w:pPr>
        <w:pStyle w:val="HTMLPreformatted"/>
        <w:tabs>
          <w:tab w:val="left" w:pos="0"/>
        </w:tabs>
        <w:jc w:val="both"/>
        <w:rPr>
          <w:rFonts w:ascii="Arial" w:hAnsi="Arial" w:cs="Arial"/>
          <w:b/>
          <w:bCs/>
          <w:color w:val="000000" w:themeColor="text1"/>
          <w:sz w:val="24"/>
          <w:szCs w:val="24"/>
          <w:lang w:val="en-GB"/>
        </w:rPr>
      </w:pPr>
    </w:p>
    <w:p w14:paraId="336CA4C0" w14:textId="77777777" w:rsidR="009242DF" w:rsidRPr="00D529EB" w:rsidRDefault="0097071A" w:rsidP="00057880">
      <w:pPr>
        <w:pStyle w:val="HTMLPreformatted"/>
        <w:tabs>
          <w:tab w:val="left" w:pos="0"/>
        </w:tabs>
        <w:jc w:val="right"/>
        <w:rPr>
          <w:rFonts w:ascii="Arial" w:hAnsi="Arial" w:cs="Arial"/>
          <w:color w:val="000000" w:themeColor="text1"/>
          <w:sz w:val="24"/>
          <w:szCs w:val="24"/>
          <w:lang w:val="en-US"/>
        </w:rPr>
      </w:pPr>
      <w:r w:rsidRPr="00D529EB">
        <w:rPr>
          <w:rFonts w:ascii="Arial" w:hAnsi="Arial" w:cs="Arial"/>
          <w:color w:val="000000" w:themeColor="text1"/>
          <w:sz w:val="24"/>
          <w:szCs w:val="24"/>
          <w:lang w:val="en-US"/>
        </w:rPr>
        <w:t xml:space="preserve">Brussels, </w:t>
      </w:r>
      <w:r w:rsidR="00B67B1A" w:rsidRPr="00D529EB">
        <w:rPr>
          <w:rFonts w:ascii="Arial" w:hAnsi="Arial" w:cs="Arial"/>
          <w:color w:val="000000" w:themeColor="text1"/>
          <w:sz w:val="24"/>
          <w:szCs w:val="24"/>
          <w:lang w:val="en-US"/>
        </w:rPr>
        <w:t>26</w:t>
      </w:r>
      <w:r w:rsidR="00E31DA6" w:rsidRPr="00D529EB">
        <w:rPr>
          <w:rFonts w:ascii="Arial" w:hAnsi="Arial" w:cs="Arial"/>
          <w:color w:val="000000" w:themeColor="text1"/>
          <w:sz w:val="24"/>
          <w:szCs w:val="24"/>
          <w:lang w:val="en-US"/>
        </w:rPr>
        <w:t xml:space="preserve"> </w:t>
      </w:r>
      <w:r w:rsidR="009C451F">
        <w:rPr>
          <w:rFonts w:ascii="Arial" w:hAnsi="Arial" w:cs="Arial"/>
          <w:color w:val="000000" w:themeColor="text1"/>
          <w:sz w:val="24"/>
          <w:szCs w:val="24"/>
          <w:lang w:val="en-US"/>
        </w:rPr>
        <w:t>April</w:t>
      </w:r>
      <w:bookmarkStart w:id="0" w:name="_GoBack"/>
      <w:bookmarkEnd w:id="0"/>
      <w:r w:rsidR="001D51F0" w:rsidRPr="00D529EB">
        <w:rPr>
          <w:rFonts w:ascii="Arial" w:hAnsi="Arial" w:cs="Arial"/>
          <w:color w:val="000000" w:themeColor="text1"/>
          <w:sz w:val="24"/>
          <w:szCs w:val="24"/>
          <w:lang w:val="en-US"/>
        </w:rPr>
        <w:t xml:space="preserve"> 2016</w:t>
      </w:r>
    </w:p>
    <w:p w14:paraId="69F93456" w14:textId="77777777" w:rsidR="00057880" w:rsidRPr="00D529EB" w:rsidRDefault="00057880" w:rsidP="00057880">
      <w:pPr>
        <w:pStyle w:val="HTMLPreformatted"/>
        <w:tabs>
          <w:tab w:val="left" w:pos="0"/>
        </w:tabs>
        <w:jc w:val="right"/>
        <w:rPr>
          <w:rFonts w:ascii="Arial" w:hAnsi="Arial" w:cs="Arial"/>
          <w:color w:val="000000" w:themeColor="text1"/>
          <w:sz w:val="24"/>
          <w:szCs w:val="24"/>
          <w:lang w:val="en-US"/>
        </w:rPr>
      </w:pPr>
    </w:p>
    <w:p w14:paraId="1859B83D" w14:textId="77777777" w:rsidR="0020594B" w:rsidRDefault="0020594B" w:rsidP="00057880">
      <w:pPr>
        <w:pStyle w:val="NormalWeb"/>
        <w:shd w:val="clear" w:color="auto" w:fill="FFFFFF"/>
        <w:spacing w:before="0" w:beforeAutospacing="0" w:after="0" w:afterAutospacing="0"/>
        <w:jc w:val="both"/>
        <w:rPr>
          <w:rFonts w:ascii="Arial" w:hAnsi="Arial" w:cs="Arial"/>
          <w:b/>
          <w:color w:val="000000" w:themeColor="text1"/>
          <w:lang w:val="en-US"/>
        </w:rPr>
      </w:pPr>
    </w:p>
    <w:p w14:paraId="44FDAC57" w14:textId="77777777" w:rsidR="0020594B" w:rsidRDefault="0020594B" w:rsidP="00057880">
      <w:pPr>
        <w:pStyle w:val="NormalWeb"/>
        <w:shd w:val="clear" w:color="auto" w:fill="FFFFFF"/>
        <w:spacing w:before="0" w:beforeAutospacing="0" w:after="0" w:afterAutospacing="0"/>
        <w:jc w:val="both"/>
        <w:rPr>
          <w:rFonts w:ascii="Arial" w:hAnsi="Arial" w:cs="Arial"/>
          <w:b/>
          <w:color w:val="000000" w:themeColor="text1"/>
          <w:lang w:val="en-US"/>
        </w:rPr>
      </w:pPr>
    </w:p>
    <w:p w14:paraId="52C95794" w14:textId="77777777" w:rsidR="000D0749" w:rsidRPr="000D0749" w:rsidRDefault="000D0749" w:rsidP="00057880">
      <w:pPr>
        <w:pStyle w:val="NormalWeb"/>
        <w:shd w:val="clear" w:color="auto" w:fill="FFFFFF"/>
        <w:spacing w:before="0" w:beforeAutospacing="0" w:after="0" w:afterAutospacing="0"/>
        <w:jc w:val="both"/>
        <w:rPr>
          <w:rFonts w:ascii="Arial" w:hAnsi="Arial" w:cs="Arial"/>
          <w:b/>
          <w:color w:val="000000" w:themeColor="text1"/>
          <w:lang w:val="en-US"/>
        </w:rPr>
      </w:pPr>
      <w:r w:rsidRPr="000D0749">
        <w:rPr>
          <w:rFonts w:ascii="Arial" w:hAnsi="Arial" w:cs="Arial"/>
          <w:b/>
          <w:color w:val="000000" w:themeColor="text1"/>
          <w:lang w:val="en-US"/>
        </w:rPr>
        <w:t>Accident and shooting at Kabir Steel shipbreaking</w:t>
      </w:r>
    </w:p>
    <w:p w14:paraId="113197AB" w14:textId="77777777" w:rsidR="000D0749" w:rsidRDefault="000D0749" w:rsidP="00057880">
      <w:pPr>
        <w:pStyle w:val="NormalWeb"/>
        <w:shd w:val="clear" w:color="auto" w:fill="FFFFFF"/>
        <w:spacing w:before="0" w:beforeAutospacing="0" w:after="0" w:afterAutospacing="0"/>
        <w:jc w:val="both"/>
        <w:rPr>
          <w:rFonts w:ascii="Arial" w:hAnsi="Arial" w:cs="Arial"/>
          <w:color w:val="000000" w:themeColor="text1"/>
          <w:lang w:val="en-US"/>
        </w:rPr>
      </w:pPr>
    </w:p>
    <w:p w14:paraId="369438DD" w14:textId="77777777" w:rsidR="00D529EB" w:rsidRDefault="00B67B1A" w:rsidP="00057880">
      <w:pPr>
        <w:pStyle w:val="NormalWeb"/>
        <w:shd w:val="clear" w:color="auto" w:fill="FFFFFF"/>
        <w:spacing w:before="0" w:beforeAutospacing="0" w:after="0" w:afterAutospacing="0"/>
        <w:jc w:val="both"/>
        <w:rPr>
          <w:rFonts w:ascii="Arial" w:hAnsi="Arial" w:cs="Arial"/>
          <w:color w:val="000000" w:themeColor="text1"/>
          <w:lang w:val="en-US"/>
        </w:rPr>
      </w:pPr>
      <w:r w:rsidRPr="00D529EB">
        <w:rPr>
          <w:rFonts w:ascii="Arial" w:hAnsi="Arial" w:cs="Arial"/>
          <w:color w:val="000000" w:themeColor="text1"/>
          <w:lang w:val="en-US"/>
        </w:rPr>
        <w:t>In the early morning of 28 March, shipbreaking worker</w:t>
      </w:r>
      <w:r w:rsidR="00651AFD">
        <w:rPr>
          <w:rFonts w:ascii="Arial" w:hAnsi="Arial" w:cs="Arial"/>
          <w:color w:val="000000" w:themeColor="text1"/>
          <w:lang w:val="en-US"/>
        </w:rPr>
        <w:t>,</w:t>
      </w:r>
      <w:r w:rsidRPr="00D529EB">
        <w:rPr>
          <w:rFonts w:ascii="Arial" w:hAnsi="Arial" w:cs="Arial"/>
          <w:color w:val="000000" w:themeColor="text1"/>
          <w:lang w:val="en-US"/>
        </w:rPr>
        <w:t xml:space="preserve"> Sumon</w:t>
      </w:r>
      <w:r w:rsidR="00651AFD">
        <w:rPr>
          <w:rFonts w:ascii="Arial" w:hAnsi="Arial" w:cs="Arial"/>
          <w:color w:val="000000" w:themeColor="text1"/>
          <w:lang w:val="en-US"/>
        </w:rPr>
        <w:t>,</w:t>
      </w:r>
      <w:r w:rsidRPr="00D529EB">
        <w:rPr>
          <w:rFonts w:ascii="Arial" w:hAnsi="Arial" w:cs="Arial"/>
          <w:color w:val="000000" w:themeColor="text1"/>
          <w:lang w:val="en-US"/>
        </w:rPr>
        <w:t xml:space="preserve"> was run over by a truck at the gate of Kabir S</w:t>
      </w:r>
      <w:r w:rsidR="00651AFD">
        <w:rPr>
          <w:rFonts w:ascii="Arial" w:hAnsi="Arial" w:cs="Arial"/>
          <w:color w:val="000000" w:themeColor="text1"/>
          <w:lang w:val="en-US"/>
        </w:rPr>
        <w:t>teel shipbreaking yard, located to the n</w:t>
      </w:r>
      <w:r w:rsidRPr="00D529EB">
        <w:rPr>
          <w:rFonts w:ascii="Arial" w:hAnsi="Arial" w:cs="Arial"/>
          <w:color w:val="000000" w:themeColor="text1"/>
          <w:lang w:val="en-US"/>
        </w:rPr>
        <w:t>orth of Bangladesh’s major port city, Chittagong. His brother</w:t>
      </w:r>
      <w:r w:rsidR="00651AFD">
        <w:rPr>
          <w:rFonts w:ascii="Arial" w:hAnsi="Arial" w:cs="Arial"/>
          <w:color w:val="000000" w:themeColor="text1"/>
          <w:lang w:val="en-US"/>
        </w:rPr>
        <w:t>,</w:t>
      </w:r>
      <w:r w:rsidRPr="00D529EB">
        <w:rPr>
          <w:rFonts w:ascii="Arial" w:hAnsi="Arial" w:cs="Arial"/>
          <w:color w:val="000000" w:themeColor="text1"/>
          <w:lang w:val="en-US"/>
        </w:rPr>
        <w:t xml:space="preserve"> Delwar, who works at the shipbreaking yard as well, was seriously injured in the same accident. Bo</w:t>
      </w:r>
      <w:r w:rsidR="00D529EB">
        <w:rPr>
          <w:rFonts w:ascii="Arial" w:hAnsi="Arial" w:cs="Arial"/>
          <w:color w:val="000000" w:themeColor="text1"/>
          <w:lang w:val="en-US"/>
        </w:rPr>
        <w:t>th men were entering the yard in the morning to start work</w:t>
      </w:r>
      <w:r w:rsidRPr="00D529EB">
        <w:rPr>
          <w:rFonts w:ascii="Arial" w:hAnsi="Arial" w:cs="Arial"/>
          <w:color w:val="000000" w:themeColor="text1"/>
          <w:lang w:val="en-US"/>
        </w:rPr>
        <w:t>. The truck that killed Sumon</w:t>
      </w:r>
      <w:r w:rsidR="00651AFD">
        <w:rPr>
          <w:rFonts w:ascii="Arial" w:hAnsi="Arial" w:cs="Arial"/>
          <w:color w:val="000000" w:themeColor="text1"/>
          <w:lang w:val="en-US"/>
        </w:rPr>
        <w:t xml:space="preserve">, </w:t>
      </w:r>
      <w:r w:rsidRPr="00D529EB">
        <w:rPr>
          <w:rFonts w:ascii="Arial" w:hAnsi="Arial" w:cs="Arial"/>
          <w:color w:val="000000" w:themeColor="text1"/>
          <w:lang w:val="en-US"/>
        </w:rPr>
        <w:t>squeezing his body between the vehicle and the gate’s wall</w:t>
      </w:r>
      <w:r w:rsidR="00651AFD">
        <w:rPr>
          <w:rFonts w:ascii="Arial" w:hAnsi="Arial" w:cs="Arial"/>
          <w:color w:val="000000" w:themeColor="text1"/>
          <w:lang w:val="en-US"/>
        </w:rPr>
        <w:t>,</w:t>
      </w:r>
      <w:r w:rsidRPr="00D529EB">
        <w:rPr>
          <w:rFonts w:ascii="Arial" w:hAnsi="Arial" w:cs="Arial"/>
          <w:color w:val="000000" w:themeColor="text1"/>
          <w:lang w:val="en-US"/>
        </w:rPr>
        <w:t xml:space="preserve"> did not belong to the shipbreaking yard</w:t>
      </w:r>
      <w:r w:rsidR="00651AFD">
        <w:rPr>
          <w:rFonts w:ascii="Arial" w:hAnsi="Arial" w:cs="Arial"/>
          <w:color w:val="000000" w:themeColor="text1"/>
          <w:lang w:val="en-US"/>
        </w:rPr>
        <w:t>,</w:t>
      </w:r>
      <w:r w:rsidRPr="00D529EB">
        <w:rPr>
          <w:rFonts w:ascii="Arial" w:hAnsi="Arial" w:cs="Arial"/>
          <w:color w:val="000000" w:themeColor="text1"/>
          <w:lang w:val="en-US"/>
        </w:rPr>
        <w:t xml:space="preserve"> but </w:t>
      </w:r>
      <w:r w:rsidR="00651AFD">
        <w:rPr>
          <w:rFonts w:ascii="Arial" w:hAnsi="Arial" w:cs="Arial"/>
          <w:color w:val="000000" w:themeColor="text1"/>
          <w:lang w:val="en-US"/>
        </w:rPr>
        <w:t>to another company:</w:t>
      </w:r>
      <w:r w:rsidRPr="00D529EB">
        <w:rPr>
          <w:rFonts w:ascii="Arial" w:hAnsi="Arial" w:cs="Arial"/>
          <w:color w:val="000000" w:themeColor="text1"/>
          <w:lang w:val="en-US"/>
        </w:rPr>
        <w:t xml:space="preserve"> a business partner</w:t>
      </w:r>
      <w:r w:rsidR="00D529EB">
        <w:rPr>
          <w:rFonts w:ascii="Arial" w:hAnsi="Arial" w:cs="Arial"/>
          <w:color w:val="000000" w:themeColor="text1"/>
          <w:lang w:val="en-US"/>
        </w:rPr>
        <w:t xml:space="preserve"> </w:t>
      </w:r>
      <w:r w:rsidR="00651AFD">
        <w:rPr>
          <w:rFonts w:ascii="Arial" w:hAnsi="Arial" w:cs="Arial"/>
          <w:color w:val="000000" w:themeColor="text1"/>
          <w:lang w:val="en-US"/>
        </w:rPr>
        <w:t>responsible for the</w:t>
      </w:r>
      <w:r w:rsidRPr="00D529EB">
        <w:rPr>
          <w:rFonts w:ascii="Arial" w:hAnsi="Arial" w:cs="Arial"/>
          <w:color w:val="000000" w:themeColor="text1"/>
          <w:lang w:val="en-US"/>
        </w:rPr>
        <w:t xml:space="preserve"> transport</w:t>
      </w:r>
      <w:r w:rsidR="00651AFD">
        <w:rPr>
          <w:rFonts w:ascii="Arial" w:hAnsi="Arial" w:cs="Arial"/>
          <w:color w:val="000000" w:themeColor="text1"/>
          <w:lang w:val="en-US"/>
        </w:rPr>
        <w:t>ation of</w:t>
      </w:r>
      <w:r w:rsidRPr="00D529EB">
        <w:rPr>
          <w:rFonts w:ascii="Arial" w:hAnsi="Arial" w:cs="Arial"/>
          <w:color w:val="000000" w:themeColor="text1"/>
          <w:lang w:val="en-US"/>
        </w:rPr>
        <w:t xml:space="preserve"> scrap steel from the shipbreaking yard. </w:t>
      </w:r>
    </w:p>
    <w:p w14:paraId="6F564389" w14:textId="77777777" w:rsidR="00D529EB" w:rsidRDefault="00D529EB" w:rsidP="00057880">
      <w:pPr>
        <w:pStyle w:val="NormalWeb"/>
        <w:shd w:val="clear" w:color="auto" w:fill="FFFFFF"/>
        <w:spacing w:before="0" w:beforeAutospacing="0" w:after="0" w:afterAutospacing="0"/>
        <w:jc w:val="both"/>
        <w:rPr>
          <w:rFonts w:ascii="Arial" w:hAnsi="Arial" w:cs="Arial"/>
          <w:color w:val="000000" w:themeColor="text1"/>
          <w:lang w:val="en-US"/>
        </w:rPr>
      </w:pPr>
    </w:p>
    <w:p w14:paraId="5B69C306" w14:textId="77777777" w:rsidR="000D0749" w:rsidRDefault="00651AFD" w:rsidP="00057880">
      <w:pPr>
        <w:pStyle w:val="NormalWeb"/>
        <w:shd w:val="clear" w:color="auto" w:fill="FFFFFF"/>
        <w:spacing w:before="0" w:beforeAutospacing="0" w:after="0" w:afterAutospacing="0"/>
        <w:jc w:val="both"/>
        <w:rPr>
          <w:rFonts w:ascii="Arial" w:hAnsi="Arial" w:cs="Arial"/>
          <w:color w:val="000000" w:themeColor="text1"/>
          <w:lang w:val="en-US"/>
        </w:rPr>
      </w:pPr>
      <w:r>
        <w:rPr>
          <w:rFonts w:ascii="Arial" w:hAnsi="Arial" w:cs="Arial"/>
          <w:color w:val="000000" w:themeColor="text1"/>
          <w:lang w:val="en-US"/>
        </w:rPr>
        <w:t>Sumon’s body was laying by</w:t>
      </w:r>
      <w:r w:rsidR="00B67B1A" w:rsidRPr="00D529EB">
        <w:rPr>
          <w:rFonts w:ascii="Arial" w:hAnsi="Arial" w:cs="Arial"/>
          <w:color w:val="000000" w:themeColor="text1"/>
          <w:lang w:val="en-US"/>
        </w:rPr>
        <w:t xml:space="preserve"> the wall (the Platform has pictures taken by local sources), while his brother was taken to hospital.</w:t>
      </w:r>
      <w:r w:rsidR="00D529EB">
        <w:rPr>
          <w:rFonts w:ascii="Arial" w:hAnsi="Arial" w:cs="Arial"/>
          <w:color w:val="000000" w:themeColor="text1"/>
          <w:lang w:val="en-US"/>
        </w:rPr>
        <w:t xml:space="preserve"> </w:t>
      </w:r>
      <w:r w:rsidR="00B67B1A" w:rsidRPr="00D529EB">
        <w:rPr>
          <w:rFonts w:ascii="Arial" w:hAnsi="Arial" w:cs="Arial"/>
          <w:color w:val="000000" w:themeColor="text1"/>
          <w:lang w:val="en-US"/>
        </w:rPr>
        <w:t>Due to the fact that the</w:t>
      </w:r>
      <w:r w:rsidR="00D529EB">
        <w:rPr>
          <w:rFonts w:ascii="Arial" w:hAnsi="Arial" w:cs="Arial"/>
          <w:color w:val="000000" w:themeColor="text1"/>
          <w:lang w:val="en-US"/>
        </w:rPr>
        <w:t xml:space="preserve"> two</w:t>
      </w:r>
      <w:r w:rsidR="00B67B1A" w:rsidRPr="00D529EB">
        <w:rPr>
          <w:rFonts w:ascii="Arial" w:hAnsi="Arial" w:cs="Arial"/>
          <w:color w:val="000000" w:themeColor="text1"/>
          <w:lang w:val="en-US"/>
        </w:rPr>
        <w:t xml:space="preserve"> workers are locals – many other</w:t>
      </w:r>
      <w:r>
        <w:rPr>
          <w:rFonts w:ascii="Arial" w:hAnsi="Arial" w:cs="Arial"/>
          <w:color w:val="000000" w:themeColor="text1"/>
          <w:lang w:val="en-US"/>
        </w:rPr>
        <w:t>s are migrant workers from the n</w:t>
      </w:r>
      <w:r w:rsidR="00B67B1A" w:rsidRPr="00D529EB">
        <w:rPr>
          <w:rFonts w:ascii="Arial" w:hAnsi="Arial" w:cs="Arial"/>
          <w:color w:val="000000" w:themeColor="text1"/>
          <w:lang w:val="en-US"/>
        </w:rPr>
        <w:t xml:space="preserve">orthwest of Bangladesh – and </w:t>
      </w:r>
      <w:r>
        <w:rPr>
          <w:rFonts w:ascii="Arial" w:hAnsi="Arial" w:cs="Arial"/>
          <w:color w:val="000000" w:themeColor="text1"/>
          <w:lang w:val="en-US"/>
        </w:rPr>
        <w:t xml:space="preserve">to </w:t>
      </w:r>
      <w:r w:rsidR="00B67B1A" w:rsidRPr="00D529EB">
        <w:rPr>
          <w:rFonts w:ascii="Arial" w:hAnsi="Arial" w:cs="Arial"/>
          <w:color w:val="000000" w:themeColor="text1"/>
          <w:lang w:val="en-US"/>
        </w:rPr>
        <w:t>the fact that the body was visible from the street, the news of Sumon’</w:t>
      </w:r>
      <w:r w:rsidR="009242DF" w:rsidRPr="00D529EB">
        <w:rPr>
          <w:rFonts w:ascii="Arial" w:hAnsi="Arial" w:cs="Arial"/>
          <w:color w:val="000000" w:themeColor="text1"/>
          <w:lang w:val="en-US"/>
        </w:rPr>
        <w:t xml:space="preserve">s death spread quickly. </w:t>
      </w:r>
      <w:r w:rsidR="00B67B1A" w:rsidRPr="00D529EB">
        <w:rPr>
          <w:rFonts w:ascii="Arial" w:hAnsi="Arial" w:cs="Arial"/>
          <w:color w:val="000000" w:themeColor="text1"/>
          <w:lang w:val="en-US"/>
        </w:rPr>
        <w:t xml:space="preserve">At around 11 a.m., locals </w:t>
      </w:r>
      <w:r w:rsidR="009242DF" w:rsidRPr="00D529EB">
        <w:rPr>
          <w:rFonts w:ascii="Arial" w:hAnsi="Arial" w:cs="Arial"/>
          <w:color w:val="000000" w:themeColor="text1"/>
          <w:lang w:val="en-US"/>
        </w:rPr>
        <w:t>started gathering</w:t>
      </w:r>
      <w:r w:rsidR="00B67B1A" w:rsidRPr="00D529EB">
        <w:rPr>
          <w:rFonts w:ascii="Arial" w:hAnsi="Arial" w:cs="Arial"/>
          <w:color w:val="000000" w:themeColor="text1"/>
          <w:lang w:val="en-US"/>
        </w:rPr>
        <w:t xml:space="preserve"> outside the yard in protest and blocked traffic on the highway. They claimed, according to the English daily newspaper</w:t>
      </w:r>
      <w:r>
        <w:rPr>
          <w:rFonts w:ascii="Arial" w:hAnsi="Arial" w:cs="Arial"/>
          <w:color w:val="000000" w:themeColor="text1"/>
          <w:lang w:val="en-US"/>
        </w:rPr>
        <w:t>,</w:t>
      </w:r>
      <w:r w:rsidR="00B67B1A" w:rsidRPr="00D529EB">
        <w:rPr>
          <w:rFonts w:ascii="Arial" w:hAnsi="Arial" w:cs="Arial"/>
          <w:color w:val="000000" w:themeColor="text1"/>
          <w:lang w:val="en-US"/>
        </w:rPr>
        <w:t xml:space="preserve"> </w:t>
      </w:r>
      <w:r w:rsidR="00B67B1A" w:rsidRPr="00D529EB">
        <w:rPr>
          <w:rStyle w:val="Emphasis"/>
          <w:rFonts w:ascii="Arial" w:hAnsi="Arial" w:cs="Arial"/>
          <w:color w:val="000000" w:themeColor="text1"/>
          <w:lang w:val="en-US"/>
        </w:rPr>
        <w:t>The Daily Star</w:t>
      </w:r>
      <w:r w:rsidR="00D529EB">
        <w:rPr>
          <w:rStyle w:val="Emphasis"/>
          <w:rFonts w:ascii="Arial" w:hAnsi="Arial" w:cs="Arial"/>
          <w:color w:val="000000" w:themeColor="text1"/>
          <w:lang w:val="en-US"/>
        </w:rPr>
        <w:t>,</w:t>
      </w:r>
      <w:r w:rsidR="00B67B1A" w:rsidRPr="00D529EB">
        <w:rPr>
          <w:rStyle w:val="Emphasis"/>
          <w:rFonts w:ascii="Arial" w:hAnsi="Arial" w:cs="Arial"/>
          <w:color w:val="000000" w:themeColor="text1"/>
          <w:lang w:val="en-US"/>
        </w:rPr>
        <w:t xml:space="preserve"> </w:t>
      </w:r>
      <w:r w:rsidR="00B67B1A" w:rsidRPr="00D529EB">
        <w:rPr>
          <w:rFonts w:ascii="Arial" w:hAnsi="Arial" w:cs="Arial"/>
          <w:color w:val="000000" w:themeColor="text1"/>
          <w:lang w:val="en-US"/>
        </w:rPr>
        <w:t>that the company was withholdin</w:t>
      </w:r>
      <w:r w:rsidR="009242DF" w:rsidRPr="00D529EB">
        <w:rPr>
          <w:rFonts w:ascii="Arial" w:hAnsi="Arial" w:cs="Arial"/>
          <w:color w:val="000000" w:themeColor="text1"/>
          <w:lang w:val="en-US"/>
        </w:rPr>
        <w:t>g Sumon’s body inside the yard</w:t>
      </w:r>
      <w:r w:rsidR="00D529EB">
        <w:rPr>
          <w:rFonts w:ascii="Arial" w:hAnsi="Arial" w:cs="Arial"/>
          <w:color w:val="000000" w:themeColor="text1"/>
          <w:lang w:val="en-US"/>
        </w:rPr>
        <w:t xml:space="preserve">. They </w:t>
      </w:r>
      <w:r w:rsidR="00C51628">
        <w:rPr>
          <w:rFonts w:ascii="Arial" w:hAnsi="Arial" w:cs="Arial"/>
          <w:color w:val="000000" w:themeColor="text1"/>
          <w:lang w:val="en-US"/>
        </w:rPr>
        <w:t>were</w:t>
      </w:r>
      <w:r w:rsidR="00D529EB">
        <w:rPr>
          <w:rFonts w:ascii="Arial" w:hAnsi="Arial" w:cs="Arial"/>
          <w:color w:val="000000" w:themeColor="text1"/>
          <w:lang w:val="en-US"/>
        </w:rPr>
        <w:t xml:space="preserve"> </w:t>
      </w:r>
      <w:r w:rsidR="009242DF" w:rsidRPr="00D529EB">
        <w:rPr>
          <w:rFonts w:ascii="Arial" w:hAnsi="Arial" w:cs="Arial"/>
          <w:color w:val="000000" w:themeColor="text1"/>
          <w:lang w:val="en-US"/>
        </w:rPr>
        <w:t xml:space="preserve">asking the shipbreaking yard to pay the compensation owed to the family of the victim. At some point, a private security guard started shooting at the protestors and seven people had to be treated at the hospital in Chittagong. </w:t>
      </w:r>
    </w:p>
    <w:p w14:paraId="036B9885" w14:textId="77777777" w:rsidR="000D0749" w:rsidRDefault="000D0749" w:rsidP="00057880">
      <w:pPr>
        <w:pStyle w:val="NormalWeb"/>
        <w:shd w:val="clear" w:color="auto" w:fill="FFFFFF"/>
        <w:spacing w:before="0" w:beforeAutospacing="0" w:after="0" w:afterAutospacing="0"/>
        <w:jc w:val="both"/>
        <w:rPr>
          <w:rFonts w:ascii="Arial" w:hAnsi="Arial" w:cs="Arial"/>
          <w:color w:val="000000" w:themeColor="text1"/>
          <w:lang w:val="en-US"/>
        </w:rPr>
      </w:pPr>
    </w:p>
    <w:p w14:paraId="51C6E9E7" w14:textId="77777777" w:rsidR="000D0749" w:rsidRPr="000D0749" w:rsidRDefault="000D0749" w:rsidP="000D0749">
      <w:pPr>
        <w:pStyle w:val="NormalWeb"/>
        <w:shd w:val="clear" w:color="auto" w:fill="FFFFFF"/>
        <w:spacing w:before="0" w:beforeAutospacing="0" w:after="0" w:afterAutospacing="0"/>
        <w:jc w:val="both"/>
        <w:rPr>
          <w:rFonts w:ascii="Arial" w:hAnsi="Arial" w:cs="Arial"/>
          <w:b/>
          <w:color w:val="000000" w:themeColor="text1"/>
          <w:lang w:val="en-US"/>
        </w:rPr>
      </w:pPr>
      <w:r w:rsidRPr="000D0749">
        <w:rPr>
          <w:rFonts w:ascii="Arial" w:hAnsi="Arial" w:cs="Arial"/>
          <w:b/>
          <w:color w:val="000000" w:themeColor="text1"/>
          <w:lang w:val="en-US"/>
        </w:rPr>
        <w:t xml:space="preserve">Despair of the local community </w:t>
      </w:r>
    </w:p>
    <w:p w14:paraId="5708169D" w14:textId="77777777" w:rsidR="000D0749" w:rsidRPr="00D529EB" w:rsidRDefault="000D0749" w:rsidP="000D0749">
      <w:pPr>
        <w:pStyle w:val="NormalWeb"/>
        <w:shd w:val="clear" w:color="auto" w:fill="FFFFFF"/>
        <w:spacing w:before="0" w:beforeAutospacing="0" w:after="0" w:afterAutospacing="0"/>
        <w:jc w:val="both"/>
        <w:rPr>
          <w:rFonts w:ascii="Arial" w:hAnsi="Arial" w:cs="Arial"/>
          <w:color w:val="000000" w:themeColor="text1"/>
          <w:lang w:val="en-US"/>
        </w:rPr>
      </w:pPr>
    </w:p>
    <w:p w14:paraId="6C585AC0" w14:textId="77777777" w:rsidR="000D0749" w:rsidRPr="00D529EB" w:rsidRDefault="000D0749" w:rsidP="000D0749">
      <w:pPr>
        <w:jc w:val="both"/>
        <w:rPr>
          <w:rFonts w:ascii="Arial" w:hAnsi="Arial" w:cs="Arial"/>
          <w:color w:val="000000" w:themeColor="text1"/>
          <w:lang w:val="en-GB"/>
        </w:rPr>
      </w:pPr>
      <w:r w:rsidRPr="00D529EB">
        <w:rPr>
          <w:rFonts w:ascii="Arial" w:hAnsi="Arial" w:cs="Arial"/>
          <w:color w:val="000000" w:themeColor="text1"/>
          <w:lang w:val="en-GB"/>
        </w:rPr>
        <w:t>The explanation behind the gathering, the protest and the anger of the locals is that the families of workers</w:t>
      </w:r>
      <w:r>
        <w:rPr>
          <w:rFonts w:ascii="Arial" w:hAnsi="Arial" w:cs="Arial"/>
          <w:color w:val="000000" w:themeColor="text1"/>
          <w:lang w:val="en-GB"/>
        </w:rPr>
        <w:t xml:space="preserve"> who have</w:t>
      </w:r>
      <w:r w:rsidRPr="00D529EB">
        <w:rPr>
          <w:rFonts w:ascii="Arial" w:hAnsi="Arial" w:cs="Arial"/>
          <w:color w:val="000000" w:themeColor="text1"/>
          <w:lang w:val="en-GB"/>
        </w:rPr>
        <w:t xml:space="preserve"> either </w:t>
      </w:r>
      <w:r>
        <w:rPr>
          <w:rFonts w:ascii="Arial" w:hAnsi="Arial" w:cs="Arial"/>
          <w:color w:val="000000" w:themeColor="text1"/>
          <w:lang w:val="en-GB"/>
        </w:rPr>
        <w:t xml:space="preserve">been </w:t>
      </w:r>
      <w:r w:rsidRPr="00D529EB">
        <w:rPr>
          <w:rFonts w:ascii="Arial" w:hAnsi="Arial" w:cs="Arial"/>
          <w:color w:val="000000" w:themeColor="text1"/>
          <w:lang w:val="en-GB"/>
        </w:rPr>
        <w:t xml:space="preserve">killed or seriously injured in the shipbreaking </w:t>
      </w:r>
      <w:r>
        <w:rPr>
          <w:rFonts w:ascii="Arial" w:hAnsi="Arial" w:cs="Arial"/>
          <w:color w:val="000000" w:themeColor="text1"/>
          <w:lang w:val="en-GB"/>
        </w:rPr>
        <w:t xml:space="preserve">yards have to fight for the legal </w:t>
      </w:r>
      <w:r w:rsidRPr="00D529EB">
        <w:rPr>
          <w:rFonts w:ascii="Arial" w:hAnsi="Arial" w:cs="Arial"/>
          <w:color w:val="000000" w:themeColor="text1"/>
          <w:lang w:val="en-GB"/>
        </w:rPr>
        <w:t xml:space="preserve">compensation to be paid. The lawyers of our local partner organisation provide legal aid to the victims’ families and take these cases to the Labour Court. Otherwise, the yard owners would not pay the compensation. </w:t>
      </w:r>
      <w:r>
        <w:rPr>
          <w:rFonts w:ascii="Arial" w:hAnsi="Arial" w:cs="Arial"/>
          <w:color w:val="000000" w:themeColor="text1"/>
          <w:lang w:val="en-GB"/>
        </w:rPr>
        <w:t xml:space="preserve">In particular </w:t>
      </w:r>
      <w:r w:rsidRPr="00D529EB">
        <w:rPr>
          <w:rFonts w:ascii="Arial" w:hAnsi="Arial" w:cs="Arial"/>
          <w:color w:val="000000" w:themeColor="text1"/>
          <w:lang w:val="en-GB"/>
        </w:rPr>
        <w:t xml:space="preserve">when </w:t>
      </w:r>
      <w:r>
        <w:rPr>
          <w:rFonts w:ascii="Arial" w:hAnsi="Arial" w:cs="Arial"/>
          <w:color w:val="000000" w:themeColor="text1"/>
          <w:lang w:val="en-GB"/>
        </w:rPr>
        <w:t>there is uncertain</w:t>
      </w:r>
      <w:r w:rsidR="00C51628">
        <w:rPr>
          <w:rFonts w:ascii="Arial" w:hAnsi="Arial" w:cs="Arial"/>
          <w:color w:val="000000" w:themeColor="text1"/>
          <w:lang w:val="en-GB"/>
        </w:rPr>
        <w:t>ty</w:t>
      </w:r>
      <w:r>
        <w:rPr>
          <w:rFonts w:ascii="Arial" w:hAnsi="Arial" w:cs="Arial"/>
          <w:color w:val="000000" w:themeColor="text1"/>
          <w:lang w:val="en-GB"/>
        </w:rPr>
        <w:t xml:space="preserve"> </w:t>
      </w:r>
      <w:r w:rsidRPr="00D529EB">
        <w:rPr>
          <w:rFonts w:ascii="Arial" w:hAnsi="Arial" w:cs="Arial"/>
          <w:color w:val="000000" w:themeColor="text1"/>
          <w:lang w:val="en-GB"/>
        </w:rPr>
        <w:t xml:space="preserve">which company is responsible for the death or </w:t>
      </w:r>
      <w:r>
        <w:rPr>
          <w:rFonts w:ascii="Arial" w:hAnsi="Arial" w:cs="Arial"/>
          <w:color w:val="000000" w:themeColor="text1"/>
          <w:lang w:val="en-GB"/>
        </w:rPr>
        <w:t xml:space="preserve">an </w:t>
      </w:r>
      <w:r w:rsidR="00C51628">
        <w:rPr>
          <w:rFonts w:ascii="Arial" w:hAnsi="Arial" w:cs="Arial"/>
          <w:color w:val="000000" w:themeColor="text1"/>
          <w:lang w:val="en-GB"/>
        </w:rPr>
        <w:t>injury, the families have to be even more</w:t>
      </w:r>
      <w:r w:rsidRPr="00D529EB">
        <w:rPr>
          <w:rFonts w:ascii="Arial" w:hAnsi="Arial" w:cs="Arial"/>
          <w:color w:val="000000" w:themeColor="text1"/>
          <w:lang w:val="en-GB"/>
        </w:rPr>
        <w:t xml:space="preserve"> afraid that nobody </w:t>
      </w:r>
      <w:r>
        <w:rPr>
          <w:rFonts w:ascii="Arial" w:hAnsi="Arial" w:cs="Arial"/>
          <w:color w:val="000000" w:themeColor="text1"/>
          <w:lang w:val="en-GB"/>
        </w:rPr>
        <w:t>will take responsibility. Yard</w:t>
      </w:r>
      <w:r w:rsidRPr="00D529EB">
        <w:rPr>
          <w:rFonts w:ascii="Arial" w:hAnsi="Arial" w:cs="Arial"/>
          <w:color w:val="000000" w:themeColor="text1"/>
          <w:lang w:val="en-GB"/>
        </w:rPr>
        <w:t xml:space="preserve"> owners seek to avoid</w:t>
      </w:r>
      <w:r>
        <w:rPr>
          <w:rFonts w:ascii="Arial" w:hAnsi="Arial" w:cs="Arial"/>
          <w:color w:val="000000" w:themeColor="text1"/>
          <w:lang w:val="en-GB"/>
        </w:rPr>
        <w:t xml:space="preserve"> </w:t>
      </w:r>
      <w:r w:rsidR="00C51628">
        <w:rPr>
          <w:rFonts w:ascii="Arial" w:hAnsi="Arial" w:cs="Arial"/>
          <w:color w:val="000000" w:themeColor="text1"/>
          <w:lang w:val="en-GB"/>
        </w:rPr>
        <w:t xml:space="preserve">compensation </w:t>
      </w:r>
      <w:r>
        <w:rPr>
          <w:rFonts w:ascii="Arial" w:hAnsi="Arial" w:cs="Arial"/>
          <w:color w:val="000000" w:themeColor="text1"/>
          <w:lang w:val="en-GB"/>
        </w:rPr>
        <w:t xml:space="preserve">payments, sometimes by covering </w:t>
      </w:r>
      <w:r w:rsidRPr="00D529EB">
        <w:rPr>
          <w:rFonts w:ascii="Arial" w:hAnsi="Arial" w:cs="Arial"/>
          <w:color w:val="000000" w:themeColor="text1"/>
          <w:lang w:val="en-GB"/>
        </w:rPr>
        <w:t>up accidents or</w:t>
      </w:r>
      <w:r>
        <w:rPr>
          <w:rFonts w:ascii="Arial" w:hAnsi="Arial" w:cs="Arial"/>
          <w:color w:val="000000" w:themeColor="text1"/>
          <w:lang w:val="en-GB"/>
        </w:rPr>
        <w:t xml:space="preserve"> by</w:t>
      </w:r>
      <w:r w:rsidRPr="00D529EB">
        <w:rPr>
          <w:rFonts w:ascii="Arial" w:hAnsi="Arial" w:cs="Arial"/>
          <w:color w:val="000000" w:themeColor="text1"/>
          <w:lang w:val="en-GB"/>
        </w:rPr>
        <w:t xml:space="preserve"> </w:t>
      </w:r>
      <w:r>
        <w:rPr>
          <w:rFonts w:ascii="Arial" w:hAnsi="Arial" w:cs="Arial"/>
          <w:color w:val="000000" w:themeColor="text1"/>
          <w:lang w:val="en-GB"/>
        </w:rPr>
        <w:t>blaming</w:t>
      </w:r>
      <w:r w:rsidRPr="00D529EB">
        <w:rPr>
          <w:rFonts w:ascii="Arial" w:hAnsi="Arial" w:cs="Arial"/>
          <w:color w:val="000000" w:themeColor="text1"/>
          <w:lang w:val="en-GB"/>
        </w:rPr>
        <w:t xml:space="preserve"> the accident on the worker. Thus</w:t>
      </w:r>
      <w:r>
        <w:rPr>
          <w:rFonts w:ascii="Arial" w:hAnsi="Arial" w:cs="Arial"/>
          <w:color w:val="000000" w:themeColor="text1"/>
          <w:lang w:val="en-GB"/>
        </w:rPr>
        <w:t>,</w:t>
      </w:r>
      <w:r w:rsidRPr="00D529EB">
        <w:rPr>
          <w:rFonts w:ascii="Arial" w:hAnsi="Arial" w:cs="Arial"/>
          <w:color w:val="000000" w:themeColor="text1"/>
          <w:lang w:val="en-GB"/>
        </w:rPr>
        <w:t xml:space="preserve"> the fear of the family</w:t>
      </w:r>
      <w:r>
        <w:rPr>
          <w:rFonts w:ascii="Arial" w:hAnsi="Arial" w:cs="Arial"/>
          <w:color w:val="000000" w:themeColor="text1"/>
          <w:lang w:val="en-GB"/>
        </w:rPr>
        <w:t xml:space="preserve"> that they</w:t>
      </w:r>
      <w:r w:rsidRPr="00D529EB">
        <w:rPr>
          <w:rFonts w:ascii="Arial" w:hAnsi="Arial" w:cs="Arial"/>
          <w:color w:val="000000" w:themeColor="text1"/>
          <w:lang w:val="en-GB"/>
        </w:rPr>
        <w:t xml:space="preserve"> will not </w:t>
      </w:r>
      <w:r>
        <w:rPr>
          <w:rFonts w:ascii="Arial" w:hAnsi="Arial" w:cs="Arial"/>
          <w:color w:val="000000" w:themeColor="text1"/>
          <w:lang w:val="en-GB"/>
        </w:rPr>
        <w:t>receive any financial support was</w:t>
      </w:r>
      <w:r w:rsidRPr="00D529EB">
        <w:rPr>
          <w:rFonts w:ascii="Arial" w:hAnsi="Arial" w:cs="Arial"/>
          <w:color w:val="000000" w:themeColor="text1"/>
          <w:lang w:val="en-GB"/>
        </w:rPr>
        <w:t xml:space="preserve"> very real</w:t>
      </w:r>
      <w:r>
        <w:rPr>
          <w:rFonts w:ascii="Arial" w:hAnsi="Arial" w:cs="Arial"/>
          <w:color w:val="000000" w:themeColor="text1"/>
          <w:lang w:val="en-GB"/>
        </w:rPr>
        <w:t xml:space="preserve"> in this given incident</w:t>
      </w:r>
      <w:r w:rsidRPr="00D529EB">
        <w:rPr>
          <w:rFonts w:ascii="Arial" w:hAnsi="Arial" w:cs="Arial"/>
          <w:color w:val="000000" w:themeColor="text1"/>
          <w:lang w:val="en-GB"/>
        </w:rPr>
        <w:t>.</w:t>
      </w:r>
      <w:r>
        <w:rPr>
          <w:rFonts w:ascii="Arial" w:hAnsi="Arial" w:cs="Arial"/>
          <w:color w:val="000000" w:themeColor="text1"/>
          <w:lang w:val="en-GB"/>
        </w:rPr>
        <w:t xml:space="preserve"> According to the Platform,</w:t>
      </w:r>
      <w:r w:rsidRPr="00D529EB">
        <w:rPr>
          <w:rFonts w:ascii="Arial" w:hAnsi="Arial" w:cs="Arial"/>
          <w:color w:val="000000" w:themeColor="text1"/>
          <w:lang w:val="en-GB"/>
        </w:rPr>
        <w:t xml:space="preserve"> </w:t>
      </w:r>
      <w:r>
        <w:rPr>
          <w:rFonts w:ascii="Arial" w:hAnsi="Arial" w:cs="Arial"/>
          <w:color w:val="000000" w:themeColor="text1"/>
          <w:lang w:val="en-GB"/>
        </w:rPr>
        <w:t>t</w:t>
      </w:r>
      <w:r w:rsidRPr="00D529EB">
        <w:rPr>
          <w:rFonts w:ascii="Arial" w:hAnsi="Arial" w:cs="Arial"/>
          <w:color w:val="000000" w:themeColor="text1"/>
          <w:lang w:val="en-GB"/>
        </w:rPr>
        <w:t xml:space="preserve">he protest </w:t>
      </w:r>
      <w:r>
        <w:rPr>
          <w:rFonts w:ascii="Arial" w:hAnsi="Arial" w:cs="Arial"/>
          <w:color w:val="000000" w:themeColor="text1"/>
          <w:lang w:val="en-GB"/>
        </w:rPr>
        <w:t>was</w:t>
      </w:r>
      <w:r w:rsidRPr="00D529EB">
        <w:rPr>
          <w:rFonts w:ascii="Arial" w:hAnsi="Arial" w:cs="Arial"/>
          <w:color w:val="000000" w:themeColor="text1"/>
          <w:lang w:val="en-GB"/>
        </w:rPr>
        <w:t xml:space="preserve"> a sign of the local community’s despair</w:t>
      </w:r>
      <w:r>
        <w:rPr>
          <w:rFonts w:ascii="Arial" w:hAnsi="Arial" w:cs="Arial"/>
          <w:color w:val="000000" w:themeColor="text1"/>
          <w:lang w:val="en-GB"/>
        </w:rPr>
        <w:t xml:space="preserve"> regarding the working conditions in the yards</w:t>
      </w:r>
      <w:r w:rsidRPr="00D529EB">
        <w:rPr>
          <w:rFonts w:ascii="Arial" w:hAnsi="Arial" w:cs="Arial"/>
          <w:color w:val="000000" w:themeColor="text1"/>
          <w:lang w:val="en-GB"/>
        </w:rPr>
        <w:t xml:space="preserve"> and </w:t>
      </w:r>
      <w:r>
        <w:rPr>
          <w:rFonts w:ascii="Arial" w:hAnsi="Arial" w:cs="Arial"/>
          <w:color w:val="000000" w:themeColor="text1"/>
          <w:lang w:val="en-GB"/>
        </w:rPr>
        <w:t xml:space="preserve">their </w:t>
      </w:r>
      <w:r w:rsidRPr="00D529EB">
        <w:rPr>
          <w:rFonts w:ascii="Arial" w:hAnsi="Arial" w:cs="Arial"/>
          <w:color w:val="000000" w:themeColor="text1"/>
          <w:lang w:val="en-GB"/>
        </w:rPr>
        <w:t xml:space="preserve">anger about regular fatal and severe accidents. </w:t>
      </w:r>
    </w:p>
    <w:p w14:paraId="149E702A" w14:textId="77777777" w:rsidR="000D0749" w:rsidRDefault="000D0749" w:rsidP="00057880">
      <w:pPr>
        <w:pStyle w:val="NormalWeb"/>
        <w:shd w:val="clear" w:color="auto" w:fill="FFFFFF"/>
        <w:spacing w:before="0" w:beforeAutospacing="0" w:after="0" w:afterAutospacing="0"/>
        <w:jc w:val="both"/>
        <w:rPr>
          <w:rFonts w:ascii="Arial" w:hAnsi="Arial" w:cs="Arial"/>
          <w:color w:val="000000" w:themeColor="text1"/>
          <w:lang w:val="en-US"/>
        </w:rPr>
      </w:pPr>
    </w:p>
    <w:p w14:paraId="1D41AAD7" w14:textId="77777777" w:rsidR="000D0749" w:rsidRPr="000D0749" w:rsidRDefault="000D0749" w:rsidP="00057880">
      <w:pPr>
        <w:pStyle w:val="NormalWeb"/>
        <w:shd w:val="clear" w:color="auto" w:fill="FFFFFF"/>
        <w:spacing w:before="0" w:beforeAutospacing="0" w:after="0" w:afterAutospacing="0"/>
        <w:jc w:val="both"/>
        <w:rPr>
          <w:rFonts w:ascii="Arial" w:hAnsi="Arial" w:cs="Arial"/>
          <w:b/>
          <w:color w:val="000000" w:themeColor="text1"/>
          <w:lang w:val="en-US"/>
        </w:rPr>
      </w:pPr>
      <w:r w:rsidRPr="000D0749">
        <w:rPr>
          <w:rFonts w:ascii="Arial" w:hAnsi="Arial" w:cs="Arial"/>
          <w:b/>
          <w:color w:val="000000" w:themeColor="text1"/>
          <w:lang w:val="en-US"/>
        </w:rPr>
        <w:lastRenderedPageBreak/>
        <w:t>Open questions</w:t>
      </w:r>
    </w:p>
    <w:p w14:paraId="7B43BAB1" w14:textId="77777777" w:rsidR="000D0749" w:rsidRDefault="000D0749" w:rsidP="00057880">
      <w:pPr>
        <w:pStyle w:val="NormalWeb"/>
        <w:shd w:val="clear" w:color="auto" w:fill="FFFFFF"/>
        <w:spacing w:before="0" w:beforeAutospacing="0" w:after="0" w:afterAutospacing="0"/>
        <w:jc w:val="both"/>
        <w:rPr>
          <w:rFonts w:ascii="Arial" w:hAnsi="Arial" w:cs="Arial"/>
          <w:color w:val="000000" w:themeColor="text1"/>
          <w:lang w:val="en-US"/>
        </w:rPr>
      </w:pPr>
    </w:p>
    <w:p w14:paraId="705E082B" w14:textId="77777777" w:rsidR="009242DF" w:rsidRPr="00D529EB" w:rsidRDefault="009242DF" w:rsidP="00057880">
      <w:pPr>
        <w:pStyle w:val="NormalWeb"/>
        <w:shd w:val="clear" w:color="auto" w:fill="FFFFFF"/>
        <w:spacing w:before="0" w:beforeAutospacing="0" w:after="0" w:afterAutospacing="0"/>
        <w:jc w:val="both"/>
        <w:rPr>
          <w:rFonts w:ascii="Arial" w:hAnsi="Arial" w:cs="Arial"/>
          <w:color w:val="000000" w:themeColor="text1"/>
          <w:lang w:val="en-US"/>
        </w:rPr>
      </w:pPr>
      <w:r w:rsidRPr="00D529EB">
        <w:rPr>
          <w:rFonts w:ascii="Arial" w:hAnsi="Arial" w:cs="Arial"/>
          <w:color w:val="000000" w:themeColor="text1"/>
          <w:lang w:val="en-US"/>
        </w:rPr>
        <w:t>The yard manag</w:t>
      </w:r>
      <w:r w:rsidR="00D529EB">
        <w:rPr>
          <w:rFonts w:ascii="Arial" w:hAnsi="Arial" w:cs="Arial"/>
          <w:color w:val="000000" w:themeColor="text1"/>
          <w:lang w:val="en-US"/>
        </w:rPr>
        <w:t>ement claims that the protest had</w:t>
      </w:r>
      <w:r w:rsidRPr="00D529EB">
        <w:rPr>
          <w:rFonts w:ascii="Arial" w:hAnsi="Arial" w:cs="Arial"/>
          <w:color w:val="000000" w:themeColor="text1"/>
          <w:lang w:val="en-US"/>
        </w:rPr>
        <w:t xml:space="preserve"> turned violent </w:t>
      </w:r>
      <w:r w:rsidR="00D529EB">
        <w:rPr>
          <w:rFonts w:ascii="Arial" w:hAnsi="Arial" w:cs="Arial"/>
          <w:color w:val="000000" w:themeColor="text1"/>
          <w:lang w:val="en-US"/>
        </w:rPr>
        <w:t xml:space="preserve">with people </w:t>
      </w:r>
      <w:r w:rsidRPr="00D529EB">
        <w:rPr>
          <w:rFonts w:ascii="Arial" w:hAnsi="Arial" w:cs="Arial"/>
          <w:color w:val="000000" w:themeColor="text1"/>
          <w:lang w:val="en-US"/>
        </w:rPr>
        <w:t xml:space="preserve">trying to break the gate and to set fire to a fuel tank. The question </w:t>
      </w:r>
      <w:r w:rsidR="00651AFD">
        <w:rPr>
          <w:rFonts w:ascii="Arial" w:hAnsi="Arial" w:cs="Arial"/>
          <w:color w:val="000000" w:themeColor="text1"/>
          <w:lang w:val="en-US"/>
        </w:rPr>
        <w:t xml:space="preserve">of </w:t>
      </w:r>
      <w:r w:rsidRPr="00D529EB">
        <w:rPr>
          <w:rFonts w:ascii="Arial" w:hAnsi="Arial" w:cs="Arial"/>
          <w:color w:val="000000" w:themeColor="text1"/>
          <w:lang w:val="en-US"/>
        </w:rPr>
        <w:t xml:space="preserve">whether the protest turned violent before the yard’s security personnel started shooting or </w:t>
      </w:r>
      <w:r w:rsidR="00651AFD">
        <w:rPr>
          <w:rFonts w:ascii="Arial" w:hAnsi="Arial" w:cs="Arial"/>
          <w:color w:val="000000" w:themeColor="text1"/>
          <w:lang w:val="en-US"/>
        </w:rPr>
        <w:t xml:space="preserve">whether it was </w:t>
      </w:r>
      <w:r w:rsidRPr="00D529EB">
        <w:rPr>
          <w:rFonts w:ascii="Arial" w:hAnsi="Arial" w:cs="Arial"/>
          <w:color w:val="000000" w:themeColor="text1"/>
          <w:lang w:val="en-US"/>
        </w:rPr>
        <w:t xml:space="preserve">once the yard </w:t>
      </w:r>
      <w:r w:rsidR="00651AFD">
        <w:rPr>
          <w:rFonts w:ascii="Arial" w:hAnsi="Arial" w:cs="Arial"/>
          <w:color w:val="000000" w:themeColor="text1"/>
          <w:lang w:val="en-US"/>
        </w:rPr>
        <w:t xml:space="preserve">security </w:t>
      </w:r>
      <w:r w:rsidRPr="00D529EB">
        <w:rPr>
          <w:rFonts w:ascii="Arial" w:hAnsi="Arial" w:cs="Arial"/>
          <w:color w:val="000000" w:themeColor="text1"/>
          <w:lang w:val="en-US"/>
        </w:rPr>
        <w:t>resorted to violence</w:t>
      </w:r>
      <w:r w:rsidR="00651AFD">
        <w:rPr>
          <w:rFonts w:ascii="Arial" w:hAnsi="Arial" w:cs="Arial"/>
          <w:color w:val="000000" w:themeColor="text1"/>
          <w:lang w:val="en-US"/>
        </w:rPr>
        <w:t>,</w:t>
      </w:r>
      <w:r w:rsidRPr="00D529EB">
        <w:rPr>
          <w:rFonts w:ascii="Arial" w:hAnsi="Arial" w:cs="Arial"/>
          <w:color w:val="000000" w:themeColor="text1"/>
          <w:lang w:val="en-US"/>
        </w:rPr>
        <w:t xml:space="preserve"> has to be </w:t>
      </w:r>
      <w:r w:rsidR="00651AFD">
        <w:rPr>
          <w:rFonts w:ascii="Arial" w:hAnsi="Arial" w:cs="Arial"/>
          <w:color w:val="000000" w:themeColor="text1"/>
          <w:lang w:val="en-US"/>
        </w:rPr>
        <w:t>clarified</w:t>
      </w:r>
      <w:r w:rsidRPr="00D529EB">
        <w:rPr>
          <w:rFonts w:ascii="Arial" w:hAnsi="Arial" w:cs="Arial"/>
          <w:color w:val="000000" w:themeColor="text1"/>
          <w:lang w:val="en-US"/>
        </w:rPr>
        <w:t xml:space="preserve"> by an independent and impartial police report. </w:t>
      </w:r>
      <w:r w:rsidRPr="00D529EB">
        <w:rPr>
          <w:rFonts w:ascii="Arial" w:hAnsi="Arial" w:cs="Arial"/>
          <w:color w:val="000000" w:themeColor="text1"/>
          <w:lang w:val="en-GB"/>
        </w:rPr>
        <w:t xml:space="preserve">The Platform does not know whether the body was taken to the police station, as claimed by the yard management, or </w:t>
      </w:r>
      <w:r w:rsidR="000D0749">
        <w:rPr>
          <w:rFonts w:ascii="Arial" w:hAnsi="Arial" w:cs="Arial"/>
          <w:color w:val="000000" w:themeColor="text1"/>
          <w:lang w:val="en-GB"/>
        </w:rPr>
        <w:t xml:space="preserve">if it remained within the yard. </w:t>
      </w:r>
    </w:p>
    <w:p w14:paraId="626C3ACD" w14:textId="77777777" w:rsidR="00057880" w:rsidRDefault="00057880" w:rsidP="00057880">
      <w:pPr>
        <w:pStyle w:val="NormalWeb"/>
        <w:shd w:val="clear" w:color="auto" w:fill="FFFFFF"/>
        <w:spacing w:before="0" w:beforeAutospacing="0" w:after="0" w:afterAutospacing="0"/>
        <w:jc w:val="both"/>
        <w:rPr>
          <w:rFonts w:ascii="Arial" w:hAnsi="Arial" w:cs="Arial"/>
          <w:color w:val="000000" w:themeColor="text1"/>
          <w:lang w:val="en-US"/>
        </w:rPr>
      </w:pPr>
    </w:p>
    <w:p w14:paraId="6D18BAF0" w14:textId="77777777" w:rsidR="000D0749" w:rsidRPr="000D0749" w:rsidRDefault="000D0749" w:rsidP="00057880">
      <w:pPr>
        <w:pStyle w:val="NormalWeb"/>
        <w:shd w:val="clear" w:color="auto" w:fill="FFFFFF"/>
        <w:spacing w:before="0" w:beforeAutospacing="0" w:after="0" w:afterAutospacing="0"/>
        <w:jc w:val="both"/>
        <w:rPr>
          <w:rFonts w:ascii="Arial" w:hAnsi="Arial" w:cs="Arial"/>
          <w:b/>
          <w:color w:val="000000" w:themeColor="text1"/>
          <w:lang w:val="en-GB"/>
        </w:rPr>
      </w:pPr>
      <w:r w:rsidRPr="000D0749">
        <w:rPr>
          <w:rFonts w:ascii="Arial" w:hAnsi="Arial" w:cs="Arial"/>
          <w:b/>
          <w:color w:val="000000" w:themeColor="text1"/>
          <w:lang w:val="en-GB"/>
        </w:rPr>
        <w:t>Need for independent investigation</w:t>
      </w:r>
      <w:r>
        <w:rPr>
          <w:rFonts w:ascii="Arial" w:hAnsi="Arial" w:cs="Arial"/>
          <w:b/>
          <w:color w:val="000000" w:themeColor="text1"/>
          <w:lang w:val="en-GB"/>
        </w:rPr>
        <w:t xml:space="preserve"> and end of impunity</w:t>
      </w:r>
      <w:r w:rsidRPr="000D0749">
        <w:rPr>
          <w:rFonts w:ascii="Arial" w:hAnsi="Arial" w:cs="Arial"/>
          <w:b/>
          <w:color w:val="000000" w:themeColor="text1"/>
          <w:lang w:val="en-GB"/>
        </w:rPr>
        <w:t xml:space="preserve"> </w:t>
      </w:r>
    </w:p>
    <w:p w14:paraId="68C87BAD" w14:textId="77777777" w:rsidR="000D0749" w:rsidRDefault="000D0749" w:rsidP="00057880">
      <w:pPr>
        <w:pStyle w:val="NormalWeb"/>
        <w:shd w:val="clear" w:color="auto" w:fill="FFFFFF"/>
        <w:spacing w:before="0" w:beforeAutospacing="0" w:after="0" w:afterAutospacing="0"/>
        <w:jc w:val="both"/>
        <w:rPr>
          <w:rFonts w:ascii="Arial" w:hAnsi="Arial" w:cs="Arial"/>
          <w:color w:val="000000" w:themeColor="text1"/>
          <w:lang w:val="en-GB"/>
        </w:rPr>
      </w:pPr>
    </w:p>
    <w:p w14:paraId="6E3D8AAA" w14:textId="77777777" w:rsidR="00D529EB" w:rsidRDefault="00057880" w:rsidP="00057880">
      <w:pPr>
        <w:pStyle w:val="NormalWeb"/>
        <w:shd w:val="clear" w:color="auto" w:fill="FFFFFF"/>
        <w:spacing w:before="0" w:beforeAutospacing="0" w:after="0" w:afterAutospacing="0"/>
        <w:jc w:val="both"/>
        <w:rPr>
          <w:rFonts w:ascii="Arial" w:hAnsi="Arial" w:cs="Arial"/>
          <w:color w:val="000000" w:themeColor="text1"/>
          <w:lang w:val="en-GB"/>
        </w:rPr>
      </w:pPr>
      <w:r w:rsidRPr="00D529EB">
        <w:rPr>
          <w:rFonts w:ascii="Arial" w:hAnsi="Arial" w:cs="Arial"/>
          <w:color w:val="000000" w:themeColor="text1"/>
          <w:lang w:val="en-GB"/>
        </w:rPr>
        <w:t>The NGO Shipbreaking Platform demand</w:t>
      </w:r>
      <w:r w:rsidR="00D529EB">
        <w:rPr>
          <w:rFonts w:ascii="Arial" w:hAnsi="Arial" w:cs="Arial"/>
          <w:color w:val="000000" w:themeColor="text1"/>
          <w:lang w:val="en-GB"/>
        </w:rPr>
        <w:t>s</w:t>
      </w:r>
      <w:r w:rsidRPr="00D529EB">
        <w:rPr>
          <w:rFonts w:ascii="Arial" w:hAnsi="Arial" w:cs="Arial"/>
          <w:color w:val="000000" w:themeColor="text1"/>
          <w:lang w:val="en-GB"/>
        </w:rPr>
        <w:t xml:space="preserve"> </w:t>
      </w:r>
      <w:r w:rsidR="00D529EB">
        <w:rPr>
          <w:rFonts w:ascii="Arial" w:hAnsi="Arial" w:cs="Arial"/>
          <w:color w:val="000000" w:themeColor="text1"/>
          <w:lang w:val="en-GB"/>
        </w:rPr>
        <w:t xml:space="preserve">an </w:t>
      </w:r>
      <w:r w:rsidRPr="00D529EB">
        <w:rPr>
          <w:rFonts w:ascii="Arial" w:hAnsi="Arial" w:cs="Arial"/>
          <w:color w:val="000000" w:themeColor="text1"/>
          <w:lang w:val="en-GB"/>
        </w:rPr>
        <w:t>independent and impartial policy investigation</w:t>
      </w:r>
      <w:r w:rsidR="00D529EB">
        <w:rPr>
          <w:rFonts w:ascii="Arial" w:hAnsi="Arial" w:cs="Arial"/>
          <w:color w:val="000000" w:themeColor="text1"/>
          <w:lang w:val="en-GB"/>
        </w:rPr>
        <w:t xml:space="preserve"> </w:t>
      </w:r>
      <w:r w:rsidR="00651AFD">
        <w:rPr>
          <w:rFonts w:ascii="Arial" w:hAnsi="Arial" w:cs="Arial"/>
          <w:color w:val="000000" w:themeColor="text1"/>
          <w:lang w:val="en-GB"/>
        </w:rPr>
        <w:t xml:space="preserve">into </w:t>
      </w:r>
      <w:r w:rsidR="00D529EB">
        <w:rPr>
          <w:rFonts w:ascii="Arial" w:hAnsi="Arial" w:cs="Arial"/>
          <w:color w:val="000000" w:themeColor="text1"/>
          <w:lang w:val="en-GB"/>
        </w:rPr>
        <w:t>the shooting</w:t>
      </w:r>
      <w:r w:rsidRPr="00D529EB">
        <w:rPr>
          <w:rFonts w:ascii="Arial" w:hAnsi="Arial" w:cs="Arial"/>
          <w:color w:val="000000" w:themeColor="text1"/>
          <w:lang w:val="en-GB"/>
        </w:rPr>
        <w:t xml:space="preserve"> and asks the authorities to ensure that the people </w:t>
      </w:r>
      <w:r w:rsidR="00651AFD">
        <w:rPr>
          <w:rFonts w:ascii="Arial" w:hAnsi="Arial" w:cs="Arial"/>
          <w:color w:val="000000" w:themeColor="text1"/>
          <w:lang w:val="en-GB"/>
        </w:rPr>
        <w:t xml:space="preserve">responsible </w:t>
      </w:r>
      <w:r w:rsidRPr="00D529EB">
        <w:rPr>
          <w:rFonts w:ascii="Arial" w:hAnsi="Arial" w:cs="Arial"/>
          <w:color w:val="000000" w:themeColor="text1"/>
          <w:lang w:val="en-GB"/>
        </w:rPr>
        <w:t>will be held accountable.</w:t>
      </w:r>
      <w:r w:rsidR="00D529EB">
        <w:rPr>
          <w:rFonts w:ascii="Arial" w:hAnsi="Arial" w:cs="Arial"/>
          <w:color w:val="000000" w:themeColor="text1"/>
          <w:lang w:val="en-GB"/>
        </w:rPr>
        <w:t xml:space="preserve"> Kabir Steel shipbreaking yard has</w:t>
      </w:r>
      <w:r w:rsidR="001149B5" w:rsidRPr="00D529EB">
        <w:rPr>
          <w:rFonts w:ascii="Arial" w:hAnsi="Arial" w:cs="Arial"/>
          <w:color w:val="000000" w:themeColor="text1"/>
          <w:lang w:val="en-GB"/>
        </w:rPr>
        <w:t xml:space="preserve"> used forced against protesting workers</w:t>
      </w:r>
      <w:r w:rsidR="00D529EB">
        <w:rPr>
          <w:rFonts w:ascii="Arial" w:hAnsi="Arial" w:cs="Arial"/>
          <w:color w:val="000000" w:themeColor="text1"/>
          <w:lang w:val="en-GB"/>
        </w:rPr>
        <w:t xml:space="preserve"> and injured seven peopl</w:t>
      </w:r>
      <w:r w:rsidR="00DC40AF">
        <w:rPr>
          <w:rFonts w:ascii="Arial" w:hAnsi="Arial" w:cs="Arial"/>
          <w:color w:val="000000" w:themeColor="text1"/>
          <w:lang w:val="en-GB"/>
        </w:rPr>
        <w:t>e, and the police and the judic</w:t>
      </w:r>
      <w:r w:rsidR="00D529EB">
        <w:rPr>
          <w:rFonts w:ascii="Arial" w:hAnsi="Arial" w:cs="Arial"/>
          <w:color w:val="000000" w:themeColor="text1"/>
          <w:lang w:val="en-GB"/>
        </w:rPr>
        <w:t>iary need to establish whether the use of</w:t>
      </w:r>
      <w:r w:rsidR="001149B5" w:rsidRPr="00D529EB">
        <w:rPr>
          <w:rFonts w:ascii="Arial" w:hAnsi="Arial" w:cs="Arial"/>
          <w:color w:val="000000" w:themeColor="text1"/>
          <w:lang w:val="en-GB"/>
        </w:rPr>
        <w:t xml:space="preserve"> </w:t>
      </w:r>
      <w:r w:rsidR="00D529EB">
        <w:rPr>
          <w:rFonts w:ascii="Arial" w:hAnsi="Arial" w:cs="Arial"/>
          <w:color w:val="000000" w:themeColor="text1"/>
          <w:lang w:val="en-GB"/>
        </w:rPr>
        <w:t xml:space="preserve">force was </w:t>
      </w:r>
      <w:r w:rsidR="00DC40AF">
        <w:rPr>
          <w:rFonts w:ascii="Arial" w:hAnsi="Arial" w:cs="Arial"/>
          <w:color w:val="000000" w:themeColor="text1"/>
          <w:lang w:val="en-GB"/>
        </w:rPr>
        <w:t xml:space="preserve">justified </w:t>
      </w:r>
      <w:r w:rsidR="00D529EB">
        <w:rPr>
          <w:rFonts w:ascii="Arial" w:hAnsi="Arial" w:cs="Arial"/>
          <w:color w:val="000000" w:themeColor="text1"/>
          <w:lang w:val="en-GB"/>
        </w:rPr>
        <w:t>or not</w:t>
      </w:r>
      <w:r w:rsidR="001149B5" w:rsidRPr="00D529EB">
        <w:rPr>
          <w:rFonts w:ascii="Arial" w:hAnsi="Arial" w:cs="Arial"/>
          <w:color w:val="000000" w:themeColor="text1"/>
          <w:lang w:val="en-GB"/>
        </w:rPr>
        <w:t xml:space="preserve">. </w:t>
      </w:r>
    </w:p>
    <w:p w14:paraId="49FD8E66" w14:textId="77777777" w:rsidR="00D529EB" w:rsidRDefault="00D529EB" w:rsidP="00057880">
      <w:pPr>
        <w:pStyle w:val="NormalWeb"/>
        <w:shd w:val="clear" w:color="auto" w:fill="FFFFFF"/>
        <w:spacing w:before="0" w:beforeAutospacing="0" w:after="0" w:afterAutospacing="0"/>
        <w:jc w:val="both"/>
        <w:rPr>
          <w:rFonts w:ascii="Arial" w:hAnsi="Arial" w:cs="Arial"/>
          <w:color w:val="000000" w:themeColor="text1"/>
          <w:lang w:val="en-GB"/>
        </w:rPr>
      </w:pPr>
    </w:p>
    <w:p w14:paraId="1F4CB599" w14:textId="77777777" w:rsidR="001149B5" w:rsidRPr="00CC7817" w:rsidRDefault="001149B5" w:rsidP="00057880">
      <w:pPr>
        <w:pStyle w:val="NormalWeb"/>
        <w:shd w:val="clear" w:color="auto" w:fill="FFFFFF"/>
        <w:spacing w:before="0" w:beforeAutospacing="0" w:after="0" w:afterAutospacing="0"/>
        <w:jc w:val="both"/>
        <w:rPr>
          <w:rFonts w:ascii="Arial" w:hAnsi="Arial" w:cs="Arial"/>
          <w:color w:val="000000" w:themeColor="text1"/>
          <w:lang w:val="en-GB"/>
        </w:rPr>
      </w:pPr>
      <w:r w:rsidRPr="00D529EB">
        <w:rPr>
          <w:rFonts w:ascii="Arial" w:hAnsi="Arial" w:cs="Arial"/>
          <w:color w:val="000000" w:themeColor="text1"/>
          <w:lang w:val="en-GB"/>
        </w:rPr>
        <w:t xml:space="preserve">The Platform is </w:t>
      </w:r>
      <w:r w:rsidR="00DC40AF">
        <w:rPr>
          <w:rFonts w:ascii="Arial" w:hAnsi="Arial" w:cs="Arial"/>
          <w:color w:val="000000" w:themeColor="text1"/>
          <w:lang w:val="en-GB"/>
        </w:rPr>
        <w:t xml:space="preserve">concerned </w:t>
      </w:r>
      <w:r w:rsidR="00195296">
        <w:rPr>
          <w:rFonts w:ascii="Arial" w:hAnsi="Arial" w:cs="Arial"/>
          <w:color w:val="000000" w:themeColor="text1"/>
          <w:lang w:val="en-GB"/>
        </w:rPr>
        <w:t xml:space="preserve">that the investigation </w:t>
      </w:r>
      <w:r w:rsidR="00DC40AF">
        <w:rPr>
          <w:rFonts w:ascii="Arial" w:hAnsi="Arial" w:cs="Arial"/>
          <w:color w:val="000000" w:themeColor="text1"/>
          <w:lang w:val="en-GB"/>
        </w:rPr>
        <w:t>will</w:t>
      </w:r>
      <w:r w:rsidR="00195296">
        <w:rPr>
          <w:rFonts w:ascii="Arial" w:hAnsi="Arial" w:cs="Arial"/>
          <w:color w:val="000000" w:themeColor="text1"/>
          <w:lang w:val="en-GB"/>
        </w:rPr>
        <w:t xml:space="preserve"> </w:t>
      </w:r>
      <w:r w:rsidRPr="00D529EB">
        <w:rPr>
          <w:rFonts w:ascii="Arial" w:hAnsi="Arial" w:cs="Arial"/>
          <w:color w:val="000000" w:themeColor="text1"/>
          <w:lang w:val="en-GB"/>
        </w:rPr>
        <w:t>not be indepen</w:t>
      </w:r>
      <w:r w:rsidR="00195296">
        <w:rPr>
          <w:rFonts w:ascii="Arial" w:hAnsi="Arial" w:cs="Arial"/>
          <w:color w:val="000000" w:themeColor="text1"/>
          <w:lang w:val="en-GB"/>
        </w:rPr>
        <w:t>dent and impartial: Kabir Steel</w:t>
      </w:r>
      <w:r w:rsidRPr="00D529EB">
        <w:rPr>
          <w:rFonts w:ascii="Arial" w:hAnsi="Arial" w:cs="Arial"/>
          <w:color w:val="000000" w:themeColor="text1"/>
          <w:lang w:val="en-GB"/>
        </w:rPr>
        <w:t xml:space="preserve"> shipbreaking </w:t>
      </w:r>
      <w:r w:rsidR="00195296">
        <w:rPr>
          <w:rFonts w:ascii="Arial" w:hAnsi="Arial" w:cs="Arial"/>
          <w:color w:val="000000" w:themeColor="text1"/>
          <w:lang w:val="en-GB"/>
        </w:rPr>
        <w:t>is</w:t>
      </w:r>
      <w:r w:rsidRPr="00D529EB">
        <w:rPr>
          <w:rFonts w:ascii="Arial" w:hAnsi="Arial" w:cs="Arial"/>
          <w:color w:val="000000" w:themeColor="text1"/>
          <w:lang w:val="en-GB"/>
        </w:rPr>
        <w:t xml:space="preserve"> part of the large</w:t>
      </w:r>
      <w:r w:rsidR="00195296">
        <w:rPr>
          <w:rFonts w:ascii="Arial" w:hAnsi="Arial" w:cs="Arial"/>
          <w:color w:val="000000" w:themeColor="text1"/>
          <w:lang w:val="en-GB"/>
        </w:rPr>
        <w:t>r</w:t>
      </w:r>
      <w:r w:rsidRPr="00D529EB">
        <w:rPr>
          <w:rFonts w:ascii="Arial" w:hAnsi="Arial" w:cs="Arial"/>
          <w:color w:val="000000" w:themeColor="text1"/>
          <w:lang w:val="en-GB"/>
        </w:rPr>
        <w:t xml:space="preserve"> Kabir Group of Industries / KRSM – a p</w:t>
      </w:r>
      <w:r w:rsidR="00195296">
        <w:rPr>
          <w:rFonts w:ascii="Arial" w:hAnsi="Arial" w:cs="Arial"/>
          <w:color w:val="000000" w:themeColor="text1"/>
          <w:lang w:val="en-GB"/>
        </w:rPr>
        <w:t xml:space="preserve">owerful industrial conglomerate – </w:t>
      </w:r>
      <w:r w:rsidR="00DC40AF">
        <w:rPr>
          <w:rFonts w:ascii="Arial" w:hAnsi="Arial" w:cs="Arial"/>
          <w:color w:val="000000" w:themeColor="text1"/>
          <w:lang w:val="en-GB"/>
        </w:rPr>
        <w:t>and the truck that ra</w:t>
      </w:r>
      <w:r w:rsidRPr="00D529EB">
        <w:rPr>
          <w:rFonts w:ascii="Arial" w:hAnsi="Arial" w:cs="Arial"/>
          <w:color w:val="000000" w:themeColor="text1"/>
          <w:lang w:val="en-GB"/>
        </w:rPr>
        <w:t>n over worker Sumon belongs to the local Member of Parliament. The shipbreaking industry has benefitted from its close contacts to political decision-makers and the sector suffers from the impunity of those companies responsible for infractions</w:t>
      </w:r>
      <w:r w:rsidR="00DC40AF">
        <w:rPr>
          <w:rFonts w:ascii="Arial" w:hAnsi="Arial" w:cs="Arial"/>
          <w:color w:val="000000" w:themeColor="text1"/>
          <w:lang w:val="en-GB"/>
        </w:rPr>
        <w:t>,</w:t>
      </w:r>
      <w:r w:rsidRPr="00D529EB">
        <w:rPr>
          <w:rFonts w:ascii="Arial" w:hAnsi="Arial" w:cs="Arial"/>
          <w:color w:val="000000" w:themeColor="text1"/>
          <w:lang w:val="en-GB"/>
        </w:rPr>
        <w:t xml:space="preserve"> such as illegal child labour</w:t>
      </w:r>
      <w:r w:rsidR="00195296">
        <w:rPr>
          <w:rFonts w:ascii="Arial" w:hAnsi="Arial" w:cs="Arial"/>
          <w:color w:val="000000" w:themeColor="text1"/>
          <w:lang w:val="en-GB"/>
        </w:rPr>
        <w:t>, n</w:t>
      </w:r>
      <w:r w:rsidRPr="00D529EB">
        <w:rPr>
          <w:rFonts w:ascii="Arial" w:hAnsi="Arial" w:cs="Arial"/>
          <w:color w:val="000000" w:themeColor="text1"/>
          <w:lang w:val="en-GB"/>
        </w:rPr>
        <w:t>egligent manslaughter</w:t>
      </w:r>
      <w:r w:rsidR="00195296">
        <w:rPr>
          <w:rFonts w:ascii="Arial" w:hAnsi="Arial" w:cs="Arial"/>
          <w:color w:val="000000" w:themeColor="text1"/>
          <w:lang w:val="en-GB"/>
        </w:rPr>
        <w:t xml:space="preserve">, or continuous </w:t>
      </w:r>
      <w:r w:rsidR="00195296" w:rsidRPr="00CC7817">
        <w:rPr>
          <w:rFonts w:ascii="Arial" w:hAnsi="Arial" w:cs="Arial"/>
          <w:color w:val="000000" w:themeColor="text1"/>
          <w:lang w:val="en-GB"/>
        </w:rPr>
        <w:t>environmental pollution</w:t>
      </w:r>
      <w:r w:rsidRPr="00CC7817">
        <w:rPr>
          <w:rFonts w:ascii="Arial" w:hAnsi="Arial" w:cs="Arial"/>
          <w:color w:val="000000" w:themeColor="text1"/>
          <w:lang w:val="en-GB"/>
        </w:rPr>
        <w:t xml:space="preserve">. </w:t>
      </w:r>
    </w:p>
    <w:p w14:paraId="5CDF808D" w14:textId="77777777" w:rsidR="000D0749" w:rsidRDefault="000D0749" w:rsidP="00612099">
      <w:pPr>
        <w:pStyle w:val="NormalWeb"/>
        <w:shd w:val="clear" w:color="auto" w:fill="FFFFFF"/>
        <w:spacing w:before="0" w:beforeAutospacing="0" w:after="0" w:afterAutospacing="0"/>
        <w:jc w:val="both"/>
        <w:rPr>
          <w:rFonts w:ascii="Arial" w:hAnsi="Arial" w:cs="Arial"/>
          <w:color w:val="000000" w:themeColor="text1"/>
          <w:lang w:val="en-GB"/>
        </w:rPr>
      </w:pPr>
    </w:p>
    <w:p w14:paraId="0553967D" w14:textId="77777777" w:rsidR="000D0749" w:rsidRPr="000D0749" w:rsidRDefault="000D0749" w:rsidP="00612099">
      <w:pPr>
        <w:pStyle w:val="NormalWeb"/>
        <w:shd w:val="clear" w:color="auto" w:fill="FFFFFF"/>
        <w:spacing w:before="0" w:beforeAutospacing="0" w:after="0" w:afterAutospacing="0"/>
        <w:jc w:val="both"/>
        <w:rPr>
          <w:rFonts w:ascii="Arial" w:hAnsi="Arial" w:cs="Arial"/>
          <w:b/>
          <w:color w:val="000000" w:themeColor="text1"/>
          <w:lang w:val="en-GB"/>
        </w:rPr>
      </w:pPr>
      <w:r>
        <w:rPr>
          <w:rFonts w:ascii="Arial" w:hAnsi="Arial" w:cs="Arial"/>
          <w:b/>
          <w:color w:val="000000" w:themeColor="text1"/>
          <w:lang w:val="en-GB"/>
        </w:rPr>
        <w:t>Kabir Steel’s claim of a safe work environment</w:t>
      </w:r>
    </w:p>
    <w:p w14:paraId="72C0F726" w14:textId="77777777" w:rsidR="00612099" w:rsidRPr="000D0749" w:rsidRDefault="00612099" w:rsidP="00612099">
      <w:pPr>
        <w:pStyle w:val="NormalWeb"/>
        <w:shd w:val="clear" w:color="auto" w:fill="FFFFFF"/>
        <w:spacing w:before="0" w:beforeAutospacing="0" w:after="0" w:afterAutospacing="0"/>
        <w:jc w:val="both"/>
        <w:rPr>
          <w:rFonts w:ascii="Arial" w:hAnsi="Arial" w:cs="Arial"/>
          <w:color w:val="000000" w:themeColor="text1"/>
          <w:lang w:val="en-GB"/>
        </w:rPr>
      </w:pPr>
    </w:p>
    <w:p w14:paraId="6FD6606B" w14:textId="77777777" w:rsidR="00C92DAC" w:rsidRDefault="00057880" w:rsidP="00195296">
      <w:pPr>
        <w:pStyle w:val="NormalWeb"/>
        <w:shd w:val="clear" w:color="auto" w:fill="FFFFFF"/>
        <w:spacing w:before="0" w:beforeAutospacing="0" w:after="0" w:afterAutospacing="0"/>
        <w:jc w:val="both"/>
        <w:rPr>
          <w:rFonts w:ascii="Arial" w:hAnsi="Arial" w:cs="Arial"/>
          <w:color w:val="000000" w:themeColor="text1"/>
          <w:lang w:val="en-US"/>
        </w:rPr>
      </w:pPr>
      <w:r w:rsidRPr="000D0749">
        <w:rPr>
          <w:rFonts w:ascii="Arial" w:hAnsi="Arial" w:cs="Arial"/>
          <w:color w:val="000000" w:themeColor="text1"/>
          <w:lang w:val="en-US"/>
        </w:rPr>
        <w:t>Apart f</w:t>
      </w:r>
      <w:r w:rsidR="001149B5" w:rsidRPr="000D0749">
        <w:rPr>
          <w:rFonts w:ascii="Arial" w:hAnsi="Arial" w:cs="Arial"/>
          <w:color w:val="000000" w:themeColor="text1"/>
          <w:lang w:val="en-US"/>
        </w:rPr>
        <w:t xml:space="preserve">rom the proper investigation into the shooting, the Platform and its members in Bangladesh </w:t>
      </w:r>
      <w:r w:rsidR="00612099" w:rsidRPr="000D0749">
        <w:rPr>
          <w:rFonts w:ascii="Arial" w:hAnsi="Arial" w:cs="Arial"/>
          <w:color w:val="000000" w:themeColor="text1"/>
          <w:lang w:val="en-US"/>
        </w:rPr>
        <w:t xml:space="preserve">intend to highlight that Kabir Steel shipbreaking </w:t>
      </w:r>
      <w:r w:rsidR="00195296" w:rsidRPr="000D0749">
        <w:rPr>
          <w:rFonts w:ascii="Arial" w:hAnsi="Arial" w:cs="Arial"/>
          <w:color w:val="000000" w:themeColor="text1"/>
          <w:lang w:val="en-US"/>
        </w:rPr>
        <w:t>has had a bad</w:t>
      </w:r>
      <w:r w:rsidR="00612099" w:rsidRPr="000D0749">
        <w:rPr>
          <w:rFonts w:ascii="Arial" w:hAnsi="Arial" w:cs="Arial"/>
          <w:color w:val="000000" w:themeColor="text1"/>
          <w:lang w:val="en-US"/>
        </w:rPr>
        <w:t xml:space="preserve"> accident record over the last years. </w:t>
      </w:r>
      <w:r w:rsidR="00612099" w:rsidRPr="000D0749">
        <w:rPr>
          <w:rFonts w:ascii="Arial" w:hAnsi="Arial" w:cs="Arial"/>
          <w:color w:val="000000" w:themeColor="text1"/>
          <w:lang w:val="en-GB"/>
        </w:rPr>
        <w:t>This clearly indicates that the company’</w:t>
      </w:r>
      <w:r w:rsidR="00195296" w:rsidRPr="000D0749">
        <w:rPr>
          <w:rFonts w:ascii="Arial" w:hAnsi="Arial" w:cs="Arial"/>
          <w:color w:val="000000" w:themeColor="text1"/>
          <w:lang w:val="en-GB"/>
        </w:rPr>
        <w:t>s claim to be amongst the</w:t>
      </w:r>
      <w:r w:rsidR="00612099" w:rsidRPr="000D0749">
        <w:rPr>
          <w:rFonts w:ascii="Arial" w:hAnsi="Arial" w:cs="Arial"/>
          <w:color w:val="000000" w:themeColor="text1"/>
          <w:lang w:val="en-GB"/>
        </w:rPr>
        <w:t xml:space="preserve"> “safest w</w:t>
      </w:r>
      <w:r w:rsidR="00DC40AF" w:rsidRPr="000D0749">
        <w:rPr>
          <w:rFonts w:ascii="Arial" w:hAnsi="Arial" w:cs="Arial"/>
          <w:color w:val="000000" w:themeColor="text1"/>
          <w:lang w:val="en-GB"/>
        </w:rPr>
        <w:t>ork environments in the country”</w:t>
      </w:r>
      <w:r w:rsidR="00612099" w:rsidRPr="000D0749">
        <w:rPr>
          <w:rFonts w:ascii="Arial" w:hAnsi="Arial" w:cs="Arial"/>
          <w:color w:val="000000" w:themeColor="text1"/>
          <w:lang w:val="en-GB"/>
        </w:rPr>
        <w:t xml:space="preserve"> does not hold true. </w:t>
      </w:r>
      <w:r w:rsidR="00CC7817" w:rsidRPr="000D0749">
        <w:rPr>
          <w:rFonts w:ascii="Arial" w:hAnsi="Arial" w:cs="Arial"/>
          <w:color w:val="000000" w:themeColor="text1"/>
          <w:lang w:val="en-US"/>
        </w:rPr>
        <w:t xml:space="preserve">In 2014 alone, when the yard had the highest recorded number of </w:t>
      </w:r>
      <w:r w:rsidR="00C51628">
        <w:rPr>
          <w:rFonts w:ascii="Arial" w:hAnsi="Arial" w:cs="Arial"/>
          <w:color w:val="000000" w:themeColor="text1"/>
          <w:lang w:val="en-US"/>
        </w:rPr>
        <w:t>incidents</w:t>
      </w:r>
      <w:r w:rsidR="00CC7817" w:rsidRPr="000D0749">
        <w:rPr>
          <w:rFonts w:ascii="Arial" w:hAnsi="Arial" w:cs="Arial"/>
          <w:color w:val="000000" w:themeColor="text1"/>
          <w:lang w:val="en-US"/>
        </w:rPr>
        <w:t xml:space="preserve"> amongst the Bangladeshi shipbreakers, at least 2 workers were killed and six more severely injured </w:t>
      </w:r>
      <w:r w:rsidR="00DC40AF" w:rsidRPr="000D0749">
        <w:rPr>
          <w:rFonts w:ascii="Arial" w:hAnsi="Arial" w:cs="Arial"/>
          <w:color w:val="000000" w:themeColor="text1"/>
          <w:lang w:val="en-US"/>
        </w:rPr>
        <w:t xml:space="preserve">in four different accidents </w:t>
      </w:r>
      <w:r w:rsidR="00CC7817" w:rsidRPr="000D0749">
        <w:rPr>
          <w:rFonts w:ascii="Arial" w:hAnsi="Arial" w:cs="Arial"/>
          <w:color w:val="000000" w:themeColor="text1"/>
          <w:lang w:val="en-US"/>
        </w:rPr>
        <w:t xml:space="preserve">at Kabir Steel’s shipbreaking yard and re-rolling </w:t>
      </w:r>
      <w:r w:rsidR="00DC40AF" w:rsidRPr="000D0749">
        <w:rPr>
          <w:rFonts w:ascii="Arial" w:hAnsi="Arial" w:cs="Arial"/>
          <w:color w:val="000000" w:themeColor="text1"/>
          <w:lang w:val="en-US"/>
        </w:rPr>
        <w:t>mill</w:t>
      </w:r>
      <w:r w:rsidR="00CC7817" w:rsidRPr="000D0749">
        <w:rPr>
          <w:rFonts w:ascii="Arial" w:hAnsi="Arial" w:cs="Arial"/>
          <w:color w:val="000000" w:themeColor="text1"/>
          <w:lang w:val="en-US"/>
        </w:rPr>
        <w:t>. This included the case of three workers who suffered severe burn wounds all over their bodies after an explosion on a Norwegian-owned oil tanker used by Teekay Corporation.</w:t>
      </w:r>
      <w:r w:rsidR="000D0749" w:rsidRPr="000D0749">
        <w:rPr>
          <w:rFonts w:ascii="Arial" w:hAnsi="Arial" w:cs="Arial"/>
          <w:color w:val="000000" w:themeColor="text1"/>
          <w:lang w:val="en-US"/>
        </w:rPr>
        <w:t xml:space="preserve"> The victims’ co-workers said that the yard operator did not provide sufficient safety gear and that the workers cutting the tanker using blowtorches </w:t>
      </w:r>
      <w:r w:rsidR="00A76CBC">
        <w:rPr>
          <w:rFonts w:ascii="Arial" w:hAnsi="Arial" w:cs="Arial"/>
          <w:color w:val="000000" w:themeColor="text1"/>
          <w:lang w:val="en-US"/>
        </w:rPr>
        <w:t>did not wear fireproof clothes.</w:t>
      </w:r>
    </w:p>
    <w:p w14:paraId="0E3DCD34" w14:textId="77777777" w:rsidR="00A76CBC" w:rsidRDefault="00A76CBC" w:rsidP="00195296">
      <w:pPr>
        <w:pStyle w:val="NormalWeb"/>
        <w:shd w:val="clear" w:color="auto" w:fill="FFFFFF"/>
        <w:spacing w:before="0" w:beforeAutospacing="0" w:after="0" w:afterAutospacing="0"/>
        <w:jc w:val="both"/>
        <w:rPr>
          <w:rFonts w:ascii="Arial" w:hAnsi="Arial" w:cs="Arial"/>
          <w:color w:val="000000" w:themeColor="text1"/>
          <w:lang w:val="en-GB"/>
        </w:rPr>
      </w:pPr>
    </w:p>
    <w:p w14:paraId="73F5FFC1" w14:textId="77777777" w:rsidR="000D0749" w:rsidRPr="000D0749" w:rsidRDefault="000D0749" w:rsidP="00195296">
      <w:pPr>
        <w:pStyle w:val="NormalWeb"/>
        <w:shd w:val="clear" w:color="auto" w:fill="FFFFFF"/>
        <w:spacing w:before="0" w:beforeAutospacing="0" w:after="0" w:afterAutospacing="0"/>
        <w:jc w:val="both"/>
        <w:rPr>
          <w:rFonts w:ascii="Arial" w:hAnsi="Arial" w:cs="Arial"/>
          <w:b/>
          <w:color w:val="000000" w:themeColor="text1"/>
          <w:lang w:val="en-GB"/>
        </w:rPr>
      </w:pPr>
      <w:r w:rsidRPr="000D0749">
        <w:rPr>
          <w:rFonts w:ascii="Arial" w:hAnsi="Arial" w:cs="Arial"/>
          <w:b/>
          <w:color w:val="000000" w:themeColor="text1"/>
          <w:lang w:val="en-GB"/>
        </w:rPr>
        <w:t>Kabir Steel’s claim to work in line with international standards</w:t>
      </w:r>
    </w:p>
    <w:p w14:paraId="3F619456" w14:textId="77777777" w:rsidR="000D0749" w:rsidRPr="00CC7817" w:rsidRDefault="000D0749" w:rsidP="00195296">
      <w:pPr>
        <w:pStyle w:val="NormalWeb"/>
        <w:shd w:val="clear" w:color="auto" w:fill="FFFFFF"/>
        <w:spacing w:before="0" w:beforeAutospacing="0" w:after="0" w:afterAutospacing="0"/>
        <w:jc w:val="both"/>
        <w:rPr>
          <w:rFonts w:ascii="Arial" w:hAnsi="Arial" w:cs="Arial"/>
          <w:color w:val="000000" w:themeColor="text1"/>
          <w:lang w:val="en-GB"/>
        </w:rPr>
      </w:pPr>
    </w:p>
    <w:p w14:paraId="1D847F96" w14:textId="77777777" w:rsidR="00612099" w:rsidRPr="00CC7817" w:rsidRDefault="000D0749" w:rsidP="00195296">
      <w:pPr>
        <w:pStyle w:val="NormalWeb"/>
        <w:shd w:val="clear" w:color="auto" w:fill="FFFFFF"/>
        <w:spacing w:before="0" w:beforeAutospacing="0" w:after="0" w:afterAutospacing="0"/>
        <w:jc w:val="both"/>
        <w:rPr>
          <w:rFonts w:ascii="Arial" w:hAnsi="Arial" w:cs="Arial"/>
          <w:color w:val="000000" w:themeColor="text1"/>
          <w:lang w:val="en-GB"/>
        </w:rPr>
      </w:pPr>
      <w:r>
        <w:rPr>
          <w:rFonts w:ascii="Arial" w:hAnsi="Arial" w:cs="Arial"/>
          <w:color w:val="000000" w:themeColor="text1"/>
          <w:lang w:val="en-GB"/>
        </w:rPr>
        <w:t xml:space="preserve">The </w:t>
      </w:r>
      <w:r w:rsidR="00612099" w:rsidRPr="00CC7817">
        <w:rPr>
          <w:rFonts w:ascii="Arial" w:hAnsi="Arial" w:cs="Arial"/>
          <w:color w:val="000000" w:themeColor="text1"/>
          <w:lang w:val="en-GB"/>
        </w:rPr>
        <w:t xml:space="preserve">ISO standards </w:t>
      </w:r>
      <w:r w:rsidR="00195296" w:rsidRPr="00CC7817">
        <w:rPr>
          <w:rFonts w:ascii="Arial" w:hAnsi="Arial" w:cs="Arial"/>
          <w:color w:val="000000" w:themeColor="text1"/>
          <w:lang w:val="en-GB"/>
        </w:rPr>
        <w:t xml:space="preserve">Kabir </w:t>
      </w:r>
      <w:r w:rsidR="00DC40AF">
        <w:rPr>
          <w:rFonts w:ascii="Arial" w:hAnsi="Arial" w:cs="Arial"/>
          <w:color w:val="000000" w:themeColor="text1"/>
          <w:lang w:val="en-GB"/>
        </w:rPr>
        <w:t xml:space="preserve">Steel allegedly follows </w:t>
      </w:r>
      <w:r w:rsidR="00195296" w:rsidRPr="00CC7817">
        <w:rPr>
          <w:rFonts w:ascii="Arial" w:hAnsi="Arial" w:cs="Arial"/>
          <w:color w:val="000000" w:themeColor="text1"/>
          <w:lang w:val="en-GB"/>
        </w:rPr>
        <w:t xml:space="preserve">are </w:t>
      </w:r>
      <w:r w:rsidR="00612099" w:rsidRPr="00CC7817">
        <w:rPr>
          <w:rFonts w:ascii="Arial" w:hAnsi="Arial" w:cs="Arial"/>
          <w:color w:val="000000" w:themeColor="text1"/>
          <w:lang w:val="en-GB"/>
        </w:rPr>
        <w:t>not</w:t>
      </w:r>
      <w:r w:rsidR="00195296" w:rsidRPr="00CC7817">
        <w:rPr>
          <w:rFonts w:ascii="Arial" w:hAnsi="Arial" w:cs="Arial"/>
          <w:color w:val="000000" w:themeColor="text1"/>
          <w:lang w:val="en-GB"/>
        </w:rPr>
        <w:t xml:space="preserve"> meaningful. </w:t>
      </w:r>
      <w:r w:rsidR="00612099" w:rsidRPr="00CC7817">
        <w:rPr>
          <w:rFonts w:ascii="Arial" w:hAnsi="Arial" w:cs="Arial"/>
          <w:color w:val="000000" w:themeColor="text1"/>
          <w:lang w:val="en-GB"/>
        </w:rPr>
        <w:t xml:space="preserve">ISO 9001, 14001 </w:t>
      </w:r>
      <w:r w:rsidR="00195296" w:rsidRPr="00CC7817">
        <w:rPr>
          <w:rFonts w:ascii="Arial" w:hAnsi="Arial" w:cs="Arial"/>
          <w:color w:val="000000" w:themeColor="text1"/>
          <w:lang w:val="en-GB"/>
        </w:rPr>
        <w:t>and 18001 are general standards</w:t>
      </w:r>
      <w:r w:rsidR="00612099" w:rsidRPr="00CC7817">
        <w:rPr>
          <w:rFonts w:ascii="Arial" w:hAnsi="Arial" w:cs="Arial"/>
          <w:color w:val="000000" w:themeColor="text1"/>
          <w:lang w:val="en-GB"/>
        </w:rPr>
        <w:t xml:space="preserve"> </w:t>
      </w:r>
      <w:r w:rsidR="00DC40AF">
        <w:rPr>
          <w:rFonts w:ascii="Arial" w:hAnsi="Arial" w:cs="Arial"/>
          <w:color w:val="000000" w:themeColor="text1"/>
          <w:lang w:val="en-GB"/>
        </w:rPr>
        <w:t>that do not relate</w:t>
      </w:r>
      <w:r w:rsidR="00612099" w:rsidRPr="00CC7817">
        <w:rPr>
          <w:rFonts w:ascii="Arial" w:hAnsi="Arial" w:cs="Arial"/>
          <w:color w:val="000000" w:themeColor="text1"/>
          <w:lang w:val="en-GB"/>
        </w:rPr>
        <w:t xml:space="preserve"> to the specific challenges of shipbreaking. ISO 30001 is a specific standard for shipbreaking; however, there are no accredited certifiers. It is based on self-certification and most of the Bangladeshi ship</w:t>
      </w:r>
      <w:r w:rsidR="00195296" w:rsidRPr="00CC7817">
        <w:rPr>
          <w:rFonts w:ascii="Arial" w:hAnsi="Arial" w:cs="Arial"/>
          <w:color w:val="000000" w:themeColor="text1"/>
          <w:lang w:val="en-GB"/>
        </w:rPr>
        <w:t>breaking yards claim to work in accordance with it.</w:t>
      </w:r>
      <w:r>
        <w:rPr>
          <w:rFonts w:ascii="Arial" w:hAnsi="Arial" w:cs="Arial"/>
          <w:color w:val="000000" w:themeColor="text1"/>
          <w:lang w:val="en-GB"/>
        </w:rPr>
        <w:t xml:space="preserve"> Kabir Steel cannot produce any certificate provided by an accredited certifier. The yard is neither in line with the requirements of the already weak</w:t>
      </w:r>
      <w:r w:rsidR="00C92DAC">
        <w:rPr>
          <w:rFonts w:ascii="Arial" w:hAnsi="Arial" w:cs="Arial"/>
          <w:color w:val="000000" w:themeColor="text1"/>
          <w:lang w:val="en-GB"/>
        </w:rPr>
        <w:t>er</w:t>
      </w:r>
      <w:r>
        <w:rPr>
          <w:rFonts w:ascii="Arial" w:hAnsi="Arial" w:cs="Arial"/>
          <w:color w:val="000000" w:themeColor="text1"/>
          <w:lang w:val="en-GB"/>
        </w:rPr>
        <w:t xml:space="preserve"> Hong Kong Convention, nor with the stricter European Ship Recycling Regulation. </w:t>
      </w:r>
    </w:p>
    <w:p w14:paraId="7F1F56E2" w14:textId="77777777" w:rsidR="000D0749" w:rsidRDefault="000D0749" w:rsidP="0097071A">
      <w:pPr>
        <w:pStyle w:val="HTMLPreformatted"/>
        <w:tabs>
          <w:tab w:val="left" w:pos="0"/>
        </w:tabs>
        <w:jc w:val="both"/>
        <w:rPr>
          <w:rFonts w:ascii="Arial" w:hAnsi="Arial" w:cs="Arial"/>
          <w:sz w:val="24"/>
          <w:szCs w:val="24"/>
          <w:lang w:val="en-GB"/>
        </w:rPr>
      </w:pPr>
    </w:p>
    <w:p w14:paraId="7055218C" w14:textId="77777777" w:rsidR="000D0749" w:rsidRDefault="000D0749" w:rsidP="0097071A">
      <w:pPr>
        <w:pStyle w:val="HTMLPreformatted"/>
        <w:tabs>
          <w:tab w:val="left" w:pos="0"/>
        </w:tabs>
        <w:jc w:val="both"/>
        <w:rPr>
          <w:rFonts w:ascii="Arial" w:hAnsi="Arial" w:cs="Arial"/>
          <w:sz w:val="24"/>
          <w:szCs w:val="24"/>
          <w:lang w:val="en-GB"/>
        </w:rPr>
      </w:pPr>
    </w:p>
    <w:p w14:paraId="0CF4E509" w14:textId="77777777" w:rsidR="0020594B" w:rsidRDefault="0020594B" w:rsidP="0097071A">
      <w:pPr>
        <w:pStyle w:val="HTMLPreformatted"/>
        <w:tabs>
          <w:tab w:val="left" w:pos="0"/>
        </w:tabs>
        <w:jc w:val="both"/>
        <w:rPr>
          <w:rFonts w:ascii="Arial" w:hAnsi="Arial" w:cs="Arial"/>
          <w:sz w:val="24"/>
          <w:szCs w:val="24"/>
          <w:lang w:val="en-GB"/>
        </w:rPr>
      </w:pPr>
    </w:p>
    <w:p w14:paraId="2A033069" w14:textId="77777777" w:rsidR="0020594B" w:rsidRDefault="0020594B" w:rsidP="0097071A">
      <w:pPr>
        <w:pStyle w:val="HTMLPreformatted"/>
        <w:tabs>
          <w:tab w:val="left" w:pos="0"/>
        </w:tabs>
        <w:jc w:val="both"/>
        <w:rPr>
          <w:rFonts w:ascii="Arial" w:hAnsi="Arial" w:cs="Arial"/>
          <w:sz w:val="24"/>
          <w:szCs w:val="24"/>
          <w:lang w:val="en-GB"/>
        </w:rPr>
      </w:pPr>
    </w:p>
    <w:p w14:paraId="5764F114" w14:textId="77777777" w:rsidR="0020594B" w:rsidRDefault="0020594B" w:rsidP="0097071A">
      <w:pPr>
        <w:pStyle w:val="HTMLPreformatted"/>
        <w:tabs>
          <w:tab w:val="left" w:pos="0"/>
        </w:tabs>
        <w:jc w:val="both"/>
        <w:rPr>
          <w:rFonts w:ascii="Arial" w:hAnsi="Arial" w:cs="Arial"/>
          <w:sz w:val="24"/>
          <w:szCs w:val="24"/>
          <w:lang w:val="en-GB"/>
        </w:rPr>
      </w:pPr>
    </w:p>
    <w:p w14:paraId="56816A4D" w14:textId="77777777" w:rsidR="0020594B" w:rsidRDefault="0020594B" w:rsidP="0097071A">
      <w:pPr>
        <w:pStyle w:val="HTMLPreformatted"/>
        <w:tabs>
          <w:tab w:val="left" w:pos="0"/>
        </w:tabs>
        <w:jc w:val="both"/>
        <w:rPr>
          <w:rFonts w:ascii="Arial" w:hAnsi="Arial" w:cs="Arial"/>
          <w:sz w:val="24"/>
          <w:szCs w:val="24"/>
          <w:lang w:val="en-GB"/>
        </w:rPr>
      </w:pPr>
    </w:p>
    <w:p w14:paraId="3DD7E43D" w14:textId="77777777" w:rsidR="0020594B" w:rsidRDefault="0020594B" w:rsidP="0097071A">
      <w:pPr>
        <w:pStyle w:val="HTMLPreformatted"/>
        <w:tabs>
          <w:tab w:val="left" w:pos="0"/>
        </w:tabs>
        <w:jc w:val="both"/>
        <w:rPr>
          <w:rFonts w:ascii="Arial" w:hAnsi="Arial" w:cs="Arial"/>
          <w:sz w:val="24"/>
          <w:szCs w:val="24"/>
          <w:lang w:val="en-GB"/>
        </w:rPr>
      </w:pPr>
    </w:p>
    <w:p w14:paraId="1E5BD0F4" w14:textId="77777777" w:rsidR="0020594B" w:rsidRDefault="0020594B" w:rsidP="0097071A">
      <w:pPr>
        <w:pStyle w:val="HTMLPreformatted"/>
        <w:tabs>
          <w:tab w:val="left" w:pos="0"/>
        </w:tabs>
        <w:jc w:val="both"/>
        <w:rPr>
          <w:rFonts w:ascii="Arial" w:hAnsi="Arial" w:cs="Arial"/>
          <w:sz w:val="24"/>
          <w:szCs w:val="24"/>
          <w:lang w:val="en-GB"/>
        </w:rPr>
      </w:pPr>
    </w:p>
    <w:p w14:paraId="436BDD7C" w14:textId="77777777" w:rsidR="0097071A" w:rsidRPr="000D0749" w:rsidRDefault="000D0749" w:rsidP="000D0749">
      <w:pPr>
        <w:pStyle w:val="NormalWeb"/>
        <w:shd w:val="clear" w:color="auto" w:fill="FFFFFF"/>
        <w:spacing w:before="0" w:beforeAutospacing="0" w:after="0" w:afterAutospacing="0"/>
        <w:jc w:val="both"/>
        <w:rPr>
          <w:rFonts w:ascii="Arial" w:hAnsi="Arial" w:cs="Arial"/>
          <w:color w:val="000000" w:themeColor="text1"/>
          <w:lang w:val="en-GB"/>
        </w:rPr>
      </w:pPr>
      <w:r w:rsidRPr="00CC7817">
        <w:rPr>
          <w:rFonts w:ascii="Arial" w:hAnsi="Arial" w:cs="Arial"/>
          <w:color w:val="000000" w:themeColor="text1"/>
          <w:lang w:val="en-GB"/>
        </w:rPr>
        <w:t>The Platform and its members in Bangladesh welcome that Kabir Steel shipbreaking has paid the compensation for the death of Sumon and has made small payments to those injured in the shooting.</w:t>
      </w:r>
      <w:r>
        <w:rPr>
          <w:rFonts w:ascii="Arial" w:hAnsi="Arial" w:cs="Arial"/>
          <w:color w:val="000000" w:themeColor="text1"/>
          <w:lang w:val="en-GB"/>
        </w:rPr>
        <w:t xml:space="preserve"> </w:t>
      </w:r>
      <w:r w:rsidR="00A76CBC">
        <w:rPr>
          <w:rFonts w:ascii="Arial" w:hAnsi="Arial" w:cs="Arial"/>
          <w:lang w:val="en-GB"/>
        </w:rPr>
        <w:t>However, g</w:t>
      </w:r>
      <w:r w:rsidR="00466596">
        <w:rPr>
          <w:rFonts w:ascii="Arial" w:hAnsi="Arial" w:cs="Arial"/>
          <w:lang w:val="en-GB"/>
        </w:rPr>
        <w:t xml:space="preserve">iven the events of 28 March 2016, </w:t>
      </w:r>
      <w:r>
        <w:rPr>
          <w:rFonts w:ascii="Arial" w:hAnsi="Arial" w:cs="Arial"/>
          <w:lang w:val="en-GB"/>
        </w:rPr>
        <w:t>the</w:t>
      </w:r>
      <w:r w:rsidR="00466596">
        <w:rPr>
          <w:rFonts w:ascii="Arial" w:hAnsi="Arial" w:cs="Arial"/>
          <w:lang w:val="en-GB"/>
        </w:rPr>
        <w:t xml:space="preserve"> Platform calls for a thorough impartial and independent investigation. </w:t>
      </w:r>
      <w:r w:rsidR="00F800FA">
        <w:rPr>
          <w:rFonts w:ascii="Arial" w:hAnsi="Arial" w:cs="Arial"/>
          <w:lang w:val="en-GB"/>
        </w:rPr>
        <w:t xml:space="preserve">Compensation payment should never forestall proper police investigation. </w:t>
      </w:r>
      <w:r w:rsidR="00466596">
        <w:rPr>
          <w:rFonts w:ascii="Arial" w:hAnsi="Arial" w:cs="Arial"/>
          <w:lang w:val="en-GB"/>
        </w:rPr>
        <w:t>Furthermore, concerns of the saf</w:t>
      </w:r>
      <w:r w:rsidR="00C92DAC">
        <w:rPr>
          <w:rFonts w:ascii="Arial" w:hAnsi="Arial" w:cs="Arial"/>
          <w:lang w:val="en-GB"/>
        </w:rPr>
        <w:t>ety standards are not a novelty</w:t>
      </w:r>
      <w:r w:rsidR="00466596">
        <w:rPr>
          <w:rFonts w:ascii="Arial" w:hAnsi="Arial" w:cs="Arial"/>
          <w:lang w:val="en-GB"/>
        </w:rPr>
        <w:t xml:space="preserve"> as can be seen by the track record of accidents that have occurred at the yard.</w:t>
      </w:r>
      <w:r w:rsidR="00C92DAC">
        <w:rPr>
          <w:rFonts w:ascii="Arial" w:hAnsi="Arial" w:cs="Arial"/>
          <w:lang w:val="en-GB"/>
        </w:rPr>
        <w:t xml:space="preserve"> </w:t>
      </w:r>
      <w:r w:rsidR="00F800FA">
        <w:rPr>
          <w:rFonts w:ascii="Arial" w:hAnsi="Arial" w:cs="Arial"/>
          <w:lang w:val="en-GB"/>
        </w:rPr>
        <w:t xml:space="preserve">We call upon the Labour Department to ensure proper inspections of the yard. </w:t>
      </w:r>
      <w:r w:rsidR="00C92DAC">
        <w:rPr>
          <w:rFonts w:ascii="Arial" w:hAnsi="Arial" w:cs="Arial"/>
          <w:lang w:val="en-GB"/>
        </w:rPr>
        <w:t>Moreover, the Platform calls on Kabir Steel shipbreaking yard’s international business partners, in particular, the bank</w:t>
      </w:r>
      <w:r w:rsidR="00F800FA">
        <w:rPr>
          <w:rFonts w:ascii="Arial" w:hAnsi="Arial" w:cs="Arial"/>
          <w:lang w:val="en-GB"/>
        </w:rPr>
        <w:t>s</w:t>
      </w:r>
      <w:r w:rsidR="00C92DAC">
        <w:rPr>
          <w:rFonts w:ascii="Arial" w:hAnsi="Arial" w:cs="Arial"/>
          <w:lang w:val="en-GB"/>
        </w:rPr>
        <w:t xml:space="preserve"> financing the shipbreaking operations, as well as ship owners selling their vessels for demolition to Bangladesh</w:t>
      </w:r>
      <w:r w:rsidR="00F800FA">
        <w:rPr>
          <w:rFonts w:ascii="Arial" w:hAnsi="Arial" w:cs="Arial"/>
          <w:lang w:val="en-GB"/>
        </w:rPr>
        <w:t xml:space="preserve"> with the help of cash buyers</w:t>
      </w:r>
      <w:r w:rsidR="00C92DAC">
        <w:rPr>
          <w:rFonts w:ascii="Arial" w:hAnsi="Arial" w:cs="Arial"/>
          <w:lang w:val="en-GB"/>
        </w:rPr>
        <w:t>, to do a proper human rights and environmental risk assessment and stop all business activities in their value chain connected to dirty and dangerous shipbreaking yards in Bangladesh.</w:t>
      </w:r>
      <w:r w:rsidR="00466596">
        <w:rPr>
          <w:rFonts w:ascii="Arial" w:hAnsi="Arial" w:cs="Arial"/>
          <w:lang w:val="en-GB"/>
        </w:rPr>
        <w:t xml:space="preserve"> </w:t>
      </w:r>
    </w:p>
    <w:p w14:paraId="1C1CA468" w14:textId="77777777" w:rsidR="00281957" w:rsidRPr="00281957" w:rsidRDefault="00281957" w:rsidP="0097071A">
      <w:pPr>
        <w:pStyle w:val="HTMLPreformatted"/>
        <w:tabs>
          <w:tab w:val="left" w:pos="0"/>
        </w:tabs>
        <w:jc w:val="both"/>
        <w:rPr>
          <w:rFonts w:ascii="Arial" w:hAnsi="Arial" w:cs="Arial"/>
          <w:sz w:val="24"/>
          <w:szCs w:val="24"/>
          <w:lang w:val="en-GB"/>
        </w:rPr>
      </w:pPr>
    </w:p>
    <w:p w14:paraId="11DBF2C4" w14:textId="77777777" w:rsidR="0020594B" w:rsidRDefault="0020594B" w:rsidP="0097071A">
      <w:pPr>
        <w:pStyle w:val="HTMLPreformatted"/>
        <w:tabs>
          <w:tab w:val="left" w:pos="0"/>
        </w:tabs>
        <w:jc w:val="both"/>
        <w:rPr>
          <w:rFonts w:ascii="Arial" w:hAnsi="Arial" w:cs="Arial"/>
          <w:sz w:val="24"/>
          <w:szCs w:val="24"/>
          <w:lang w:val="en-GB"/>
        </w:rPr>
      </w:pPr>
    </w:p>
    <w:p w14:paraId="3DFCF988" w14:textId="77777777" w:rsidR="0020594B" w:rsidRDefault="0020594B" w:rsidP="0097071A">
      <w:pPr>
        <w:pStyle w:val="HTMLPreformatted"/>
        <w:tabs>
          <w:tab w:val="left" w:pos="0"/>
        </w:tabs>
        <w:jc w:val="both"/>
        <w:rPr>
          <w:rFonts w:ascii="Arial" w:hAnsi="Arial" w:cs="Arial"/>
          <w:sz w:val="24"/>
          <w:szCs w:val="24"/>
          <w:lang w:val="en-GB"/>
        </w:rPr>
      </w:pPr>
    </w:p>
    <w:p w14:paraId="2CFDB651" w14:textId="77777777" w:rsidR="0020594B" w:rsidRDefault="0020594B" w:rsidP="0097071A">
      <w:pPr>
        <w:pStyle w:val="HTMLPreformatted"/>
        <w:tabs>
          <w:tab w:val="left" w:pos="0"/>
        </w:tabs>
        <w:jc w:val="both"/>
        <w:rPr>
          <w:rFonts w:ascii="Arial" w:hAnsi="Arial" w:cs="Arial"/>
          <w:sz w:val="24"/>
          <w:szCs w:val="24"/>
          <w:lang w:val="en-GB"/>
        </w:rPr>
      </w:pPr>
    </w:p>
    <w:p w14:paraId="1C480816" w14:textId="77777777" w:rsidR="0097071A" w:rsidRPr="00281957" w:rsidRDefault="0097071A" w:rsidP="0097071A">
      <w:pPr>
        <w:pStyle w:val="HTMLPreformatted"/>
        <w:tabs>
          <w:tab w:val="left" w:pos="0"/>
        </w:tabs>
        <w:jc w:val="both"/>
        <w:rPr>
          <w:rFonts w:ascii="Arial" w:hAnsi="Arial" w:cs="Arial"/>
          <w:sz w:val="24"/>
          <w:szCs w:val="24"/>
          <w:lang w:val="en-GB"/>
        </w:rPr>
      </w:pPr>
      <w:r w:rsidRPr="00281957">
        <w:rPr>
          <w:rFonts w:ascii="Arial" w:hAnsi="Arial" w:cs="Arial"/>
          <w:sz w:val="24"/>
          <w:szCs w:val="24"/>
          <w:lang w:val="en-GB"/>
        </w:rPr>
        <w:t>Patrizia Heidegger</w:t>
      </w:r>
    </w:p>
    <w:p w14:paraId="126AF27C" w14:textId="77777777" w:rsidR="0097071A" w:rsidRPr="00281957" w:rsidRDefault="0097071A" w:rsidP="0097071A">
      <w:pPr>
        <w:pStyle w:val="HTMLPreformatted"/>
        <w:tabs>
          <w:tab w:val="left" w:pos="0"/>
        </w:tabs>
        <w:jc w:val="both"/>
        <w:rPr>
          <w:rFonts w:ascii="Arial" w:hAnsi="Arial" w:cs="Arial"/>
          <w:sz w:val="24"/>
          <w:szCs w:val="24"/>
          <w:lang w:val="en-GB"/>
        </w:rPr>
      </w:pPr>
      <w:r w:rsidRPr="00281957">
        <w:rPr>
          <w:rFonts w:ascii="Arial" w:hAnsi="Arial" w:cs="Arial"/>
          <w:sz w:val="24"/>
          <w:szCs w:val="24"/>
          <w:lang w:val="en-GB"/>
        </w:rPr>
        <w:t>Executive Director</w:t>
      </w:r>
    </w:p>
    <w:p w14:paraId="2BE54542" w14:textId="77777777" w:rsidR="00073805" w:rsidRPr="00B67B1A" w:rsidRDefault="0097071A" w:rsidP="000D0749">
      <w:pPr>
        <w:pStyle w:val="HTMLPreformatted"/>
        <w:tabs>
          <w:tab w:val="left" w:pos="0"/>
        </w:tabs>
        <w:jc w:val="both"/>
        <w:rPr>
          <w:rFonts w:ascii="Arial" w:hAnsi="Arial" w:cs="Arial"/>
          <w:lang w:val="de-DE"/>
        </w:rPr>
      </w:pPr>
      <w:r w:rsidRPr="00281957">
        <w:rPr>
          <w:rFonts w:ascii="Arial" w:hAnsi="Arial" w:cs="Arial"/>
          <w:sz w:val="24"/>
          <w:szCs w:val="24"/>
          <w:lang w:val="en-GB"/>
        </w:rPr>
        <w:t>NGO Shipbreaking Platform</w:t>
      </w:r>
    </w:p>
    <w:sectPr w:rsidR="00073805" w:rsidRPr="00B67B1A" w:rsidSect="00E31DA6">
      <w:pgSz w:w="11905" w:h="16837"/>
      <w:pgMar w:top="42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1A"/>
    <w:rsid w:val="00057880"/>
    <w:rsid w:val="000D0749"/>
    <w:rsid w:val="001149B5"/>
    <w:rsid w:val="00195296"/>
    <w:rsid w:val="001D51F0"/>
    <w:rsid w:val="0020594B"/>
    <w:rsid w:val="0028027A"/>
    <w:rsid w:val="00281957"/>
    <w:rsid w:val="00390B2A"/>
    <w:rsid w:val="00466596"/>
    <w:rsid w:val="004C755F"/>
    <w:rsid w:val="00612099"/>
    <w:rsid w:val="00651AFD"/>
    <w:rsid w:val="006760C4"/>
    <w:rsid w:val="006B4AB1"/>
    <w:rsid w:val="006C3980"/>
    <w:rsid w:val="00821AA8"/>
    <w:rsid w:val="00886426"/>
    <w:rsid w:val="009242DF"/>
    <w:rsid w:val="0097071A"/>
    <w:rsid w:val="009C451F"/>
    <w:rsid w:val="00A76CBC"/>
    <w:rsid w:val="00B15C96"/>
    <w:rsid w:val="00B67B1A"/>
    <w:rsid w:val="00C26495"/>
    <w:rsid w:val="00C51628"/>
    <w:rsid w:val="00C92DAC"/>
    <w:rsid w:val="00CC7817"/>
    <w:rsid w:val="00D529EB"/>
    <w:rsid w:val="00DC2E5D"/>
    <w:rsid w:val="00DC40AF"/>
    <w:rsid w:val="00E31DA6"/>
    <w:rsid w:val="00F800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8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1A"/>
    <w:pPr>
      <w:widowControl w:val="0"/>
      <w:suppressAutoHyphens/>
      <w:spacing w:after="0" w:line="240" w:lineRule="auto"/>
    </w:pPr>
    <w:rPr>
      <w:rFonts w:ascii="Times New Roman" w:eastAsia="Lucida Sans Unicode" w:hAnsi="Times New Roman" w:cs="Times New Roman"/>
      <w:kern w:val="1"/>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7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97071A"/>
    <w:rPr>
      <w:rFonts w:ascii="Courier New" w:eastAsia="Lucida Sans Unicode" w:hAnsi="Courier New" w:cs="Courier New"/>
      <w:color w:val="000000"/>
      <w:kern w:val="1"/>
      <w:sz w:val="20"/>
      <w:szCs w:val="20"/>
      <w:lang w:val="fr-FR"/>
    </w:rPr>
  </w:style>
  <w:style w:type="paragraph" w:styleId="Footer">
    <w:name w:val="footer"/>
    <w:basedOn w:val="Normal"/>
    <w:link w:val="FooterChar"/>
    <w:rsid w:val="0097071A"/>
    <w:pPr>
      <w:tabs>
        <w:tab w:val="center" w:pos="4153"/>
        <w:tab w:val="right" w:pos="8306"/>
      </w:tabs>
    </w:pPr>
  </w:style>
  <w:style w:type="character" w:customStyle="1" w:styleId="FooterChar">
    <w:name w:val="Footer Char"/>
    <w:basedOn w:val="DefaultParagraphFont"/>
    <w:link w:val="Footer"/>
    <w:rsid w:val="0097071A"/>
    <w:rPr>
      <w:rFonts w:ascii="Times New Roman" w:eastAsia="Lucida Sans Unicode" w:hAnsi="Times New Roman" w:cs="Times New Roman"/>
      <w:kern w:val="1"/>
      <w:sz w:val="24"/>
      <w:szCs w:val="24"/>
      <w:lang w:val="fr-FR"/>
    </w:rPr>
  </w:style>
  <w:style w:type="paragraph" w:customStyle="1" w:styleId="TableContents">
    <w:name w:val="Table Contents"/>
    <w:basedOn w:val="Normal"/>
    <w:rsid w:val="0097071A"/>
    <w:pPr>
      <w:suppressLineNumbers/>
    </w:pPr>
  </w:style>
  <w:style w:type="paragraph" w:styleId="BalloonText">
    <w:name w:val="Balloon Text"/>
    <w:basedOn w:val="Normal"/>
    <w:link w:val="BalloonTextChar"/>
    <w:uiPriority w:val="99"/>
    <w:semiHidden/>
    <w:unhideWhenUsed/>
    <w:rsid w:val="0097071A"/>
    <w:rPr>
      <w:rFonts w:ascii="Tahoma" w:hAnsi="Tahoma" w:cs="Tahoma"/>
      <w:sz w:val="16"/>
      <w:szCs w:val="16"/>
    </w:rPr>
  </w:style>
  <w:style w:type="character" w:customStyle="1" w:styleId="BalloonTextChar">
    <w:name w:val="Balloon Text Char"/>
    <w:basedOn w:val="DefaultParagraphFont"/>
    <w:link w:val="BalloonText"/>
    <w:uiPriority w:val="99"/>
    <w:semiHidden/>
    <w:rsid w:val="0097071A"/>
    <w:rPr>
      <w:rFonts w:ascii="Tahoma" w:eastAsia="Lucida Sans Unicode" w:hAnsi="Tahoma" w:cs="Tahoma"/>
      <w:kern w:val="1"/>
      <w:sz w:val="16"/>
      <w:szCs w:val="16"/>
      <w:lang w:val="fr-FR"/>
    </w:rPr>
  </w:style>
  <w:style w:type="character" w:styleId="Emphasis">
    <w:name w:val="Emphasis"/>
    <w:basedOn w:val="DefaultParagraphFont"/>
    <w:uiPriority w:val="20"/>
    <w:qFormat/>
    <w:rsid w:val="00B67B1A"/>
    <w:rPr>
      <w:i/>
      <w:iCs/>
    </w:rPr>
  </w:style>
  <w:style w:type="paragraph" w:styleId="NormalWeb">
    <w:name w:val="Normal (Web)"/>
    <w:basedOn w:val="Normal"/>
    <w:uiPriority w:val="99"/>
    <w:unhideWhenUsed/>
    <w:rsid w:val="00B67B1A"/>
    <w:pPr>
      <w:widowControl/>
      <w:suppressAutoHyphens w:val="0"/>
      <w:spacing w:before="100" w:beforeAutospacing="1" w:after="100" w:afterAutospacing="1"/>
    </w:pPr>
    <w:rPr>
      <w:rFonts w:eastAsia="Times New Roman"/>
      <w:kern w:val="0"/>
      <w:lang w:val="nl-BE"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1A"/>
    <w:pPr>
      <w:widowControl w:val="0"/>
      <w:suppressAutoHyphens/>
      <w:spacing w:after="0" w:line="240" w:lineRule="auto"/>
    </w:pPr>
    <w:rPr>
      <w:rFonts w:ascii="Times New Roman" w:eastAsia="Lucida Sans Unicode" w:hAnsi="Times New Roman" w:cs="Times New Roman"/>
      <w:kern w:val="1"/>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7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97071A"/>
    <w:rPr>
      <w:rFonts w:ascii="Courier New" w:eastAsia="Lucida Sans Unicode" w:hAnsi="Courier New" w:cs="Courier New"/>
      <w:color w:val="000000"/>
      <w:kern w:val="1"/>
      <w:sz w:val="20"/>
      <w:szCs w:val="20"/>
      <w:lang w:val="fr-FR"/>
    </w:rPr>
  </w:style>
  <w:style w:type="paragraph" w:styleId="Footer">
    <w:name w:val="footer"/>
    <w:basedOn w:val="Normal"/>
    <w:link w:val="FooterChar"/>
    <w:rsid w:val="0097071A"/>
    <w:pPr>
      <w:tabs>
        <w:tab w:val="center" w:pos="4153"/>
        <w:tab w:val="right" w:pos="8306"/>
      </w:tabs>
    </w:pPr>
  </w:style>
  <w:style w:type="character" w:customStyle="1" w:styleId="FooterChar">
    <w:name w:val="Footer Char"/>
    <w:basedOn w:val="DefaultParagraphFont"/>
    <w:link w:val="Footer"/>
    <w:rsid w:val="0097071A"/>
    <w:rPr>
      <w:rFonts w:ascii="Times New Roman" w:eastAsia="Lucida Sans Unicode" w:hAnsi="Times New Roman" w:cs="Times New Roman"/>
      <w:kern w:val="1"/>
      <w:sz w:val="24"/>
      <w:szCs w:val="24"/>
      <w:lang w:val="fr-FR"/>
    </w:rPr>
  </w:style>
  <w:style w:type="paragraph" w:customStyle="1" w:styleId="TableContents">
    <w:name w:val="Table Contents"/>
    <w:basedOn w:val="Normal"/>
    <w:rsid w:val="0097071A"/>
    <w:pPr>
      <w:suppressLineNumbers/>
    </w:pPr>
  </w:style>
  <w:style w:type="paragraph" w:styleId="BalloonText">
    <w:name w:val="Balloon Text"/>
    <w:basedOn w:val="Normal"/>
    <w:link w:val="BalloonTextChar"/>
    <w:uiPriority w:val="99"/>
    <w:semiHidden/>
    <w:unhideWhenUsed/>
    <w:rsid w:val="0097071A"/>
    <w:rPr>
      <w:rFonts w:ascii="Tahoma" w:hAnsi="Tahoma" w:cs="Tahoma"/>
      <w:sz w:val="16"/>
      <w:szCs w:val="16"/>
    </w:rPr>
  </w:style>
  <w:style w:type="character" w:customStyle="1" w:styleId="BalloonTextChar">
    <w:name w:val="Balloon Text Char"/>
    <w:basedOn w:val="DefaultParagraphFont"/>
    <w:link w:val="BalloonText"/>
    <w:uiPriority w:val="99"/>
    <w:semiHidden/>
    <w:rsid w:val="0097071A"/>
    <w:rPr>
      <w:rFonts w:ascii="Tahoma" w:eastAsia="Lucida Sans Unicode" w:hAnsi="Tahoma" w:cs="Tahoma"/>
      <w:kern w:val="1"/>
      <w:sz w:val="16"/>
      <w:szCs w:val="16"/>
      <w:lang w:val="fr-FR"/>
    </w:rPr>
  </w:style>
  <w:style w:type="character" w:styleId="Emphasis">
    <w:name w:val="Emphasis"/>
    <w:basedOn w:val="DefaultParagraphFont"/>
    <w:uiPriority w:val="20"/>
    <w:qFormat/>
    <w:rsid w:val="00B67B1A"/>
    <w:rPr>
      <w:i/>
      <w:iCs/>
    </w:rPr>
  </w:style>
  <w:style w:type="paragraph" w:styleId="NormalWeb">
    <w:name w:val="Normal (Web)"/>
    <w:basedOn w:val="Normal"/>
    <w:uiPriority w:val="99"/>
    <w:unhideWhenUsed/>
    <w:rsid w:val="00B67B1A"/>
    <w:pPr>
      <w:widowControl/>
      <w:suppressAutoHyphens w:val="0"/>
      <w:spacing w:before="100" w:beforeAutospacing="1" w:after="100" w:afterAutospacing="1"/>
    </w:pPr>
    <w:rPr>
      <w:rFonts w:eastAsia="Times New Roman"/>
      <w:kern w:val="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71742">
      <w:bodyDiv w:val="1"/>
      <w:marLeft w:val="0"/>
      <w:marRight w:val="0"/>
      <w:marTop w:val="0"/>
      <w:marBottom w:val="0"/>
      <w:divBdr>
        <w:top w:val="none" w:sz="0" w:space="0" w:color="auto"/>
        <w:left w:val="none" w:sz="0" w:space="0" w:color="auto"/>
        <w:bottom w:val="none" w:sz="0" w:space="0" w:color="auto"/>
        <w:right w:val="none" w:sz="0" w:space="0" w:color="auto"/>
      </w:divBdr>
      <w:divsChild>
        <w:div w:id="1629624834">
          <w:marLeft w:val="0"/>
          <w:marRight w:val="0"/>
          <w:marTop w:val="0"/>
          <w:marBottom w:val="0"/>
          <w:divBdr>
            <w:top w:val="none" w:sz="0" w:space="0" w:color="auto"/>
            <w:left w:val="none" w:sz="0" w:space="0" w:color="auto"/>
            <w:bottom w:val="none" w:sz="0" w:space="0" w:color="auto"/>
            <w:right w:val="none" w:sz="0" w:space="0" w:color="auto"/>
          </w:divBdr>
          <w:divsChild>
            <w:div w:id="327563087">
              <w:marLeft w:val="0"/>
              <w:marRight w:val="0"/>
              <w:marTop w:val="0"/>
              <w:marBottom w:val="0"/>
              <w:divBdr>
                <w:top w:val="none" w:sz="0" w:space="0" w:color="auto"/>
                <w:left w:val="none" w:sz="0" w:space="0" w:color="auto"/>
                <w:bottom w:val="none" w:sz="0" w:space="0" w:color="auto"/>
                <w:right w:val="single" w:sz="6" w:space="7" w:color="CCCCCC"/>
              </w:divBdr>
            </w:div>
          </w:divsChild>
        </w:div>
      </w:divsChild>
    </w:div>
    <w:div w:id="14650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FA25-CD19-3D43-8525-E1810BAB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1062</Words>
  <Characters>6057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11.11.11</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Jenssen</dc:creator>
  <cp:lastModifiedBy>Harpreet Kaur</cp:lastModifiedBy>
  <cp:revision>14</cp:revision>
  <cp:lastPrinted>2015-07-16T09:26:00Z</cp:lastPrinted>
  <dcterms:created xsi:type="dcterms:W3CDTF">2016-04-26T15:57:00Z</dcterms:created>
  <dcterms:modified xsi:type="dcterms:W3CDTF">2016-04-28T18:59:00Z</dcterms:modified>
</cp:coreProperties>
</file>