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8C" w:rsidRPr="0067538C" w:rsidRDefault="0067538C" w:rsidP="0067538C">
      <w:pPr>
        <w:jc w:val="both"/>
        <w:rPr>
          <w:rFonts w:ascii="Arial" w:hAnsi="Arial" w:cs="Arial"/>
          <w:b/>
          <w:bCs/>
          <w:sz w:val="20"/>
          <w:szCs w:val="20"/>
          <w:lang w:val="es-ES"/>
        </w:rPr>
      </w:pPr>
      <w:r w:rsidRPr="0067538C">
        <w:rPr>
          <w:rFonts w:ascii="Arial" w:hAnsi="Arial" w:cs="Arial"/>
          <w:b/>
          <w:bCs/>
          <w:sz w:val="20"/>
          <w:szCs w:val="20"/>
          <w:lang w:val="es-ES"/>
        </w:rPr>
        <w:t xml:space="preserve">Respuesta de </w:t>
      </w:r>
      <w:r w:rsidRPr="0067538C">
        <w:rPr>
          <w:rFonts w:ascii="Arial" w:hAnsi="Arial" w:cs="Arial"/>
          <w:b/>
          <w:bCs/>
          <w:sz w:val="20"/>
          <w:szCs w:val="20"/>
          <w:lang w:val="es-ES"/>
        </w:rPr>
        <w:t xml:space="preserve">Prosegur </w:t>
      </w:r>
      <w:r w:rsidRPr="0067538C">
        <w:rPr>
          <w:rFonts w:ascii="Arial" w:hAnsi="Arial" w:cs="Arial"/>
          <w:b/>
          <w:bCs/>
          <w:sz w:val="20"/>
          <w:szCs w:val="20"/>
          <w:lang w:val="es-ES"/>
        </w:rPr>
        <w:t xml:space="preserve">a </w:t>
      </w:r>
      <w:r w:rsidRPr="0067538C">
        <w:rPr>
          <w:rFonts w:ascii="Arial" w:hAnsi="Arial" w:cs="Arial"/>
          <w:b/>
          <w:bCs/>
          <w:sz w:val="20"/>
          <w:szCs w:val="20"/>
          <w:lang w:val="hu-HU"/>
        </w:rPr>
        <w:t>alegaciones</w:t>
      </w:r>
      <w:r w:rsidRPr="0067538C">
        <w:rPr>
          <w:rFonts w:ascii="Arial" w:hAnsi="Arial" w:cs="Arial"/>
          <w:b/>
          <w:bCs/>
          <w:sz w:val="20"/>
          <w:szCs w:val="20"/>
          <w:lang w:val="es-ES"/>
        </w:rPr>
        <w:t xml:space="preserve"> de abusos contra sindicalistas </w:t>
      </w:r>
    </w:p>
    <w:p w:rsidR="0067538C" w:rsidRPr="0067538C" w:rsidRDefault="0067538C" w:rsidP="0067538C">
      <w:pPr>
        <w:jc w:val="both"/>
        <w:rPr>
          <w:rFonts w:ascii="Arial" w:hAnsi="Arial" w:cs="Arial"/>
          <w:sz w:val="20"/>
          <w:szCs w:val="20"/>
          <w:lang w:val="es-ES"/>
        </w:rPr>
      </w:pPr>
    </w:p>
    <w:p w:rsidR="0067538C" w:rsidRPr="0067538C" w:rsidRDefault="0067538C" w:rsidP="0067538C">
      <w:pPr>
        <w:jc w:val="both"/>
        <w:rPr>
          <w:rFonts w:ascii="Arial" w:hAnsi="Arial" w:cs="Arial"/>
          <w:sz w:val="20"/>
          <w:szCs w:val="20"/>
          <w:lang w:val="es-ES"/>
        </w:rPr>
      </w:pPr>
      <w:r w:rsidRPr="0067538C">
        <w:rPr>
          <w:rFonts w:ascii="Arial" w:hAnsi="Arial" w:cs="Arial"/>
          <w:sz w:val="20"/>
          <w:szCs w:val="20"/>
          <w:lang w:val="es-ES"/>
        </w:rPr>
        <w:t>22 diciembre 2014</w:t>
      </w:r>
    </w:p>
    <w:p w:rsidR="0067538C" w:rsidRPr="0067538C" w:rsidRDefault="0067538C" w:rsidP="0067538C">
      <w:pPr>
        <w:jc w:val="both"/>
        <w:rPr>
          <w:rFonts w:ascii="Arial" w:hAnsi="Arial" w:cs="Arial"/>
          <w:sz w:val="20"/>
          <w:szCs w:val="20"/>
          <w:lang w:val="es-ES"/>
        </w:rPr>
      </w:pPr>
    </w:p>
    <w:p w:rsidR="0067538C" w:rsidRPr="0067538C" w:rsidRDefault="0067538C" w:rsidP="0067538C">
      <w:pPr>
        <w:jc w:val="both"/>
        <w:rPr>
          <w:rFonts w:ascii="Arial" w:hAnsi="Arial" w:cs="Arial"/>
          <w:i/>
          <w:iCs/>
          <w:sz w:val="20"/>
          <w:szCs w:val="20"/>
          <w:lang w:val="es-ES"/>
        </w:rPr>
      </w:pPr>
      <w:r w:rsidRPr="0067538C">
        <w:rPr>
          <w:rFonts w:ascii="Arial" w:hAnsi="Arial" w:cs="Arial"/>
          <w:i/>
          <w:iCs/>
          <w:sz w:val="20"/>
          <w:szCs w:val="20"/>
          <w:lang w:val="es-ES"/>
        </w:rPr>
        <w:t xml:space="preserve">El Centro de Información sobre Empresas y Derechos Humanos (CIEDH) invitó a </w:t>
      </w:r>
      <w:proofErr w:type="spellStart"/>
      <w:r w:rsidRPr="0067538C">
        <w:rPr>
          <w:rFonts w:ascii="Arial" w:hAnsi="Arial" w:cs="Arial"/>
          <w:i/>
          <w:iCs/>
          <w:sz w:val="20"/>
          <w:szCs w:val="20"/>
          <w:lang w:val="es-ES"/>
        </w:rPr>
        <w:t>Proseguar</w:t>
      </w:r>
      <w:proofErr w:type="spellEnd"/>
      <w:r w:rsidRPr="0067538C">
        <w:rPr>
          <w:rFonts w:ascii="Arial" w:hAnsi="Arial" w:cs="Arial"/>
          <w:i/>
          <w:iCs/>
          <w:sz w:val="20"/>
          <w:szCs w:val="20"/>
          <w:lang w:val="es-ES"/>
        </w:rPr>
        <w:t xml:space="preserve"> a responder </w:t>
      </w:r>
      <w:r w:rsidRPr="0067538C">
        <w:rPr>
          <w:rFonts w:ascii="Arial" w:hAnsi="Arial" w:cs="Arial"/>
          <w:i/>
          <w:iCs/>
          <w:sz w:val="20"/>
          <w:szCs w:val="20"/>
          <w:lang w:val="es-ES"/>
        </w:rPr>
        <w:t>a los siguientes artículos:</w:t>
      </w:r>
    </w:p>
    <w:p w:rsidR="0067538C" w:rsidRPr="0067538C" w:rsidRDefault="0067538C" w:rsidP="0067538C">
      <w:pPr>
        <w:jc w:val="both"/>
        <w:rPr>
          <w:rFonts w:ascii="Arial" w:hAnsi="Arial" w:cs="Arial"/>
          <w:i/>
          <w:iCs/>
          <w:sz w:val="20"/>
          <w:szCs w:val="20"/>
          <w:lang w:val="es-ES"/>
        </w:rPr>
      </w:pPr>
    </w:p>
    <w:p w:rsidR="0067538C" w:rsidRPr="0067538C" w:rsidRDefault="0067538C" w:rsidP="0067538C">
      <w:pPr>
        <w:pStyle w:val="ListParagraph"/>
        <w:numPr>
          <w:ilvl w:val="0"/>
          <w:numId w:val="1"/>
        </w:numPr>
        <w:spacing w:line="276" w:lineRule="auto"/>
      </w:pPr>
      <w:r w:rsidRPr="0067538C">
        <w:rPr>
          <w:rFonts w:ascii="Arial" w:hAnsi="Arial" w:cs="Arial"/>
          <w:i/>
          <w:sz w:val="20"/>
          <w:szCs w:val="20"/>
          <w:lang w:val="en-US"/>
        </w:rPr>
        <w:t>[</w:t>
      </w:r>
      <w:proofErr w:type="spellStart"/>
      <w:r w:rsidRPr="0067538C">
        <w:rPr>
          <w:rFonts w:ascii="Arial" w:hAnsi="Arial" w:cs="Arial"/>
          <w:i/>
          <w:sz w:val="20"/>
          <w:szCs w:val="20"/>
          <w:lang w:val="en-US"/>
        </w:rPr>
        <w:t>Inglés</w:t>
      </w:r>
      <w:proofErr w:type="spellEnd"/>
      <w:r w:rsidRPr="0067538C">
        <w:rPr>
          <w:rFonts w:ascii="Arial" w:hAnsi="Arial" w:cs="Arial"/>
          <w:i/>
          <w:sz w:val="20"/>
          <w:szCs w:val="20"/>
          <w:lang w:val="en-US"/>
        </w:rPr>
        <w:t xml:space="preserve">] </w:t>
      </w:r>
      <w:r w:rsidRPr="0067538C">
        <w:rPr>
          <w:rFonts w:ascii="Arial" w:hAnsi="Arial" w:cs="Arial"/>
          <w:i/>
          <w:sz w:val="20"/>
          <w:szCs w:val="20"/>
          <w:lang w:val="en-US"/>
        </w:rPr>
        <w:t>“</w:t>
      </w:r>
      <w:r>
        <w:rPr>
          <w:rFonts w:ascii="Arial" w:hAnsi="Arial" w:cs="Arial"/>
          <w:sz w:val="20"/>
          <w:szCs w:val="20"/>
          <w:lang w:val="en-US"/>
        </w:rPr>
        <w:t xml:space="preserve">Colombian union leaders assaulted and fired by </w:t>
      </w:r>
      <w:proofErr w:type="spellStart"/>
      <w:r>
        <w:rPr>
          <w:rFonts w:ascii="Arial" w:hAnsi="Arial" w:cs="Arial"/>
          <w:sz w:val="20"/>
          <w:szCs w:val="20"/>
          <w:lang w:val="en-US"/>
        </w:rPr>
        <w:t>Prosegur</w:t>
      </w:r>
      <w:proofErr w:type="spellEnd"/>
      <w:r>
        <w:rPr>
          <w:rFonts w:ascii="Arial" w:hAnsi="Arial" w:cs="Arial"/>
          <w:sz w:val="20"/>
          <w:szCs w:val="20"/>
          <w:lang w:val="en-US"/>
        </w:rPr>
        <w:t xml:space="preserve">”, 27 Nov 2014, UNI Global Union, </w:t>
      </w:r>
      <w:hyperlink r:id="rId8" w:history="1">
        <w:r>
          <w:rPr>
            <w:rStyle w:val="Hyperlink"/>
            <w:rFonts w:ascii="Arial" w:hAnsi="Arial" w:cs="Arial"/>
            <w:sz w:val="20"/>
            <w:szCs w:val="20"/>
            <w:lang w:val="en-US"/>
          </w:rPr>
          <w:t>http://uniglobalunion.org/news/colombian-union-leaders-assaulted-and-fired-prosegur</w:t>
        </w:r>
      </w:hyperlink>
      <w:r>
        <w:rPr>
          <w:rFonts w:ascii="Arial" w:hAnsi="Arial" w:cs="Arial"/>
          <w:sz w:val="20"/>
          <w:szCs w:val="20"/>
          <w:lang w:val="en-US"/>
        </w:rPr>
        <w:t xml:space="preserve"> </w:t>
      </w:r>
    </w:p>
    <w:p w:rsidR="0067538C" w:rsidRPr="0067538C" w:rsidRDefault="0067538C" w:rsidP="0067538C">
      <w:pPr>
        <w:pStyle w:val="ListParagraph"/>
        <w:numPr>
          <w:ilvl w:val="0"/>
          <w:numId w:val="1"/>
        </w:numPr>
        <w:spacing w:line="276" w:lineRule="auto"/>
        <w:rPr>
          <w:lang w:val="es-ES"/>
        </w:rPr>
      </w:pPr>
      <w:r w:rsidRPr="0067538C">
        <w:rPr>
          <w:rFonts w:ascii="Arial" w:hAnsi="Arial" w:cs="Arial"/>
          <w:i/>
          <w:sz w:val="20"/>
          <w:szCs w:val="20"/>
          <w:lang w:val="es-ES"/>
        </w:rPr>
        <w:t>[Español]</w:t>
      </w:r>
      <w:r w:rsidRPr="0067538C">
        <w:rPr>
          <w:rFonts w:ascii="Arial" w:hAnsi="Arial" w:cs="Arial"/>
          <w:sz w:val="20"/>
          <w:szCs w:val="20"/>
          <w:lang w:val="es-ES"/>
        </w:rPr>
        <w:t xml:space="preserve"> </w:t>
      </w:r>
      <w:r>
        <w:rPr>
          <w:rFonts w:ascii="Arial" w:hAnsi="Arial" w:cs="Arial"/>
          <w:sz w:val="20"/>
          <w:szCs w:val="20"/>
          <w:lang w:val="es-ES"/>
        </w:rPr>
        <w:t xml:space="preserve">“Dirigentes sindicales Colombianos atacados y despedidos por Prosegur”, UNI Global Union, 28 Nov 2014, </w:t>
      </w:r>
      <w:hyperlink r:id="rId9" w:history="1">
        <w:r>
          <w:rPr>
            <w:rStyle w:val="Hyperlink"/>
            <w:rFonts w:ascii="Arial" w:hAnsi="Arial" w:cs="Arial"/>
            <w:sz w:val="20"/>
            <w:szCs w:val="20"/>
            <w:lang w:val="es-ES"/>
          </w:rPr>
          <w:t>http://uniglobalunion.org/es/news/dirigentes-sindicales-colombianos-atacados-y-despedidos-por-prosegur</w:t>
        </w:r>
      </w:hyperlink>
      <w:r>
        <w:rPr>
          <w:rFonts w:ascii="Arial" w:hAnsi="Arial" w:cs="Arial"/>
          <w:sz w:val="20"/>
          <w:szCs w:val="20"/>
          <w:lang w:val="es-ES"/>
        </w:rPr>
        <w:t xml:space="preserve"> </w:t>
      </w:r>
    </w:p>
    <w:p w:rsidR="0067538C" w:rsidRPr="0067538C" w:rsidRDefault="0067538C" w:rsidP="0067538C">
      <w:pPr>
        <w:rPr>
          <w:rFonts w:ascii="Arial" w:hAnsi="Arial" w:cs="Arial"/>
          <w:i/>
          <w:iCs/>
          <w:sz w:val="20"/>
          <w:szCs w:val="20"/>
          <w:lang w:val="es-ES"/>
        </w:rPr>
      </w:pPr>
      <w:r w:rsidRPr="0067538C">
        <w:rPr>
          <w:rFonts w:ascii="Arial" w:hAnsi="Arial" w:cs="Arial"/>
          <w:i/>
          <w:iCs/>
          <w:sz w:val="20"/>
          <w:szCs w:val="20"/>
          <w:lang w:val="es-ES"/>
        </w:rPr>
        <w:t>Prosegur</w:t>
      </w:r>
      <w:r w:rsidRPr="0067538C">
        <w:rPr>
          <w:rFonts w:ascii="Arial" w:hAnsi="Arial" w:cs="Arial"/>
          <w:i/>
          <w:iCs/>
          <w:sz w:val="20"/>
          <w:szCs w:val="20"/>
          <w:lang w:val="es-ES"/>
        </w:rPr>
        <w:t xml:space="preserve"> envió la siguiente respuesta:</w:t>
      </w:r>
    </w:p>
    <w:p w:rsidR="0067538C" w:rsidRPr="0067538C" w:rsidRDefault="0067538C" w:rsidP="0067538C">
      <w:pPr>
        <w:rPr>
          <w:rFonts w:ascii="Arial" w:hAnsi="Arial" w:cs="Arial"/>
          <w:sz w:val="20"/>
          <w:szCs w:val="20"/>
          <w:lang w:val="es-ES"/>
        </w:rPr>
      </w:pPr>
      <w:r w:rsidRPr="0067538C">
        <w:rPr>
          <w:rFonts w:ascii="Arial" w:hAnsi="Arial" w:cs="Arial"/>
          <w:sz w:val="20"/>
          <w:szCs w:val="20"/>
          <w:lang w:val="es-ES"/>
        </w:rPr>
        <w:t xml:space="preserve"> </w:t>
      </w:r>
    </w:p>
    <w:p w:rsidR="0067538C" w:rsidRDefault="0067538C" w:rsidP="0067538C">
      <w:pPr>
        <w:rPr>
          <w:rFonts w:ascii="Arial" w:hAnsi="Arial" w:cs="Arial"/>
          <w:sz w:val="20"/>
          <w:szCs w:val="20"/>
          <w:lang w:val="es-ES"/>
        </w:rPr>
      </w:pPr>
      <w:r w:rsidRPr="0067538C">
        <w:rPr>
          <w:rFonts w:ascii="Arial" w:hAnsi="Arial" w:cs="Arial"/>
          <w:sz w:val="20"/>
          <w:szCs w:val="20"/>
          <w:lang w:val="es-ES"/>
        </w:rPr>
        <w:t>“</w:t>
      </w:r>
      <w:r w:rsidRPr="0067538C">
        <w:rPr>
          <w:rFonts w:ascii="Arial" w:hAnsi="Arial" w:cs="Arial"/>
          <w:sz w:val="20"/>
          <w:szCs w:val="20"/>
          <w:lang w:val="es-ES"/>
        </w:rPr>
        <w:t>Como hemos informando en anteriores ocasiones, Prosegur tiene en cuenta las denuncias realizadas por UNI. Por ello, ha establecido un proceso para analizar y tomar las medidas que correspondan. Sin embargo, dadas las numerosas críticas que viene realizando esta organización de manera reiterativa contra Prosegur, la Compañía ha decidido poner en marcha una investigación exhaustiva.</w:t>
      </w:r>
    </w:p>
    <w:p w:rsidR="0067538C" w:rsidRPr="0067538C" w:rsidRDefault="0067538C" w:rsidP="0067538C">
      <w:pPr>
        <w:rPr>
          <w:rFonts w:ascii="Arial" w:hAnsi="Arial" w:cs="Arial"/>
          <w:sz w:val="20"/>
          <w:szCs w:val="20"/>
          <w:lang w:val="es-ES"/>
        </w:rPr>
      </w:pPr>
    </w:p>
    <w:p w:rsidR="0067538C" w:rsidRDefault="0067538C" w:rsidP="0067538C">
      <w:pPr>
        <w:rPr>
          <w:rFonts w:ascii="Arial" w:hAnsi="Arial" w:cs="Arial"/>
          <w:sz w:val="20"/>
          <w:szCs w:val="20"/>
          <w:lang w:val="es-ES"/>
        </w:rPr>
      </w:pPr>
      <w:r w:rsidRPr="0067538C">
        <w:rPr>
          <w:rFonts w:ascii="Arial" w:hAnsi="Arial" w:cs="Arial"/>
          <w:sz w:val="20"/>
          <w:szCs w:val="20"/>
          <w:lang w:val="es-ES"/>
        </w:rPr>
        <w:t>Como parte de esta labor, Prosegur ha solicitado a UNI todas las pruebas que consideren de relevancia para que la Compañía pueda estudiarlas. A tal fin, UNI envió todo el material  que estimaron significativo el pasado mes de agosto. Recientemente, la Compañía ha solicitado información adicional con respecto a algunos incidentes posteriores sobre los que también han elevado críticas, que incluyen documentos no confidenciales que UNI afirma tener en su poder. Sin embargo, hasta la fecha, no ha aportado más documentación.</w:t>
      </w:r>
    </w:p>
    <w:p w:rsidR="0067538C" w:rsidRPr="0067538C" w:rsidRDefault="0067538C" w:rsidP="0067538C">
      <w:pPr>
        <w:rPr>
          <w:rFonts w:ascii="Arial" w:hAnsi="Arial" w:cs="Arial"/>
          <w:sz w:val="20"/>
          <w:szCs w:val="20"/>
          <w:lang w:val="es-ES"/>
        </w:rPr>
      </w:pPr>
    </w:p>
    <w:p w:rsidR="0067538C" w:rsidRDefault="0067538C" w:rsidP="0067538C">
      <w:pPr>
        <w:rPr>
          <w:rFonts w:ascii="Arial" w:hAnsi="Arial" w:cs="Arial"/>
          <w:sz w:val="20"/>
          <w:szCs w:val="20"/>
          <w:lang w:val="es-ES"/>
        </w:rPr>
      </w:pPr>
      <w:r w:rsidRPr="0067538C">
        <w:rPr>
          <w:rFonts w:ascii="Arial" w:hAnsi="Arial" w:cs="Arial"/>
          <w:sz w:val="20"/>
          <w:szCs w:val="20"/>
          <w:lang w:val="es-ES"/>
        </w:rPr>
        <w:t xml:space="preserve">Aunque el proceso sigue en curso, y todavía queda mucho trabajo por hacer dado el alcance de las alegaciones de UNI, esta organización ha optado por criticar la iniciativa definiéndola como “una farsa”. </w:t>
      </w:r>
      <w:hyperlink r:id="rId10" w:history="1">
        <w:r w:rsidRPr="0067538C">
          <w:rPr>
            <w:rStyle w:val="Hyperlink"/>
            <w:rFonts w:ascii="Arial" w:hAnsi="Arial" w:cs="Arial"/>
            <w:sz w:val="20"/>
            <w:szCs w:val="20"/>
            <w:lang w:val="es-ES"/>
          </w:rPr>
          <w:t>http://www.uniglobalunion.org/news/prosegur-human-rights-investigation-a-sham</w:t>
        </w:r>
      </w:hyperlink>
      <w:r w:rsidRPr="0067538C">
        <w:rPr>
          <w:rFonts w:ascii="Arial" w:hAnsi="Arial" w:cs="Arial"/>
          <w:color w:val="1F497D"/>
          <w:sz w:val="20"/>
          <w:szCs w:val="20"/>
          <w:lang w:val="es-ES"/>
        </w:rPr>
        <w:t xml:space="preserve">. </w:t>
      </w:r>
      <w:r w:rsidRPr="0067538C">
        <w:rPr>
          <w:rFonts w:ascii="Arial" w:hAnsi="Arial" w:cs="Arial"/>
          <w:sz w:val="20"/>
          <w:szCs w:val="20"/>
          <w:lang w:val="es-ES"/>
        </w:rPr>
        <w:t xml:space="preserve">El comunicado de prensa también califica erróneamente la naturaleza de la investigación así como a los profesionales que la están llevando a cabo. Además de estas </w:t>
      </w:r>
      <w:proofErr w:type="gramStart"/>
      <w:r w:rsidRPr="0067538C">
        <w:rPr>
          <w:rFonts w:ascii="Arial" w:hAnsi="Arial" w:cs="Arial"/>
          <w:sz w:val="20"/>
          <w:szCs w:val="20"/>
          <w:lang w:val="es-ES"/>
        </w:rPr>
        <w:t>manifestaciones ,</w:t>
      </w:r>
      <w:proofErr w:type="gramEnd"/>
      <w:r w:rsidRPr="0067538C">
        <w:rPr>
          <w:rFonts w:ascii="Arial" w:hAnsi="Arial" w:cs="Arial"/>
          <w:sz w:val="20"/>
          <w:szCs w:val="20"/>
          <w:lang w:val="es-ES"/>
        </w:rPr>
        <w:t xml:space="preserve"> UNI también ha animado a los líderes sindicales locales y al personal de Prosegur a negarse a cooperar en la citada investigación emprendida por la Compañía. De tal forma, la conducta que está adoptando la organización no hace otra cosa que complicar nuestro deseo de aclarar la situación y creemos que la postura que ha tomado UNI no colabora en su resolución.</w:t>
      </w:r>
    </w:p>
    <w:p w:rsidR="0067538C" w:rsidRPr="0067538C" w:rsidRDefault="0067538C" w:rsidP="0067538C">
      <w:pPr>
        <w:rPr>
          <w:rFonts w:ascii="Arial" w:hAnsi="Arial" w:cs="Arial"/>
          <w:sz w:val="20"/>
          <w:szCs w:val="20"/>
          <w:lang w:val="es-ES"/>
        </w:rPr>
      </w:pPr>
      <w:bookmarkStart w:id="0" w:name="_GoBack"/>
      <w:bookmarkEnd w:id="0"/>
    </w:p>
    <w:p w:rsidR="0067538C" w:rsidRPr="0067538C" w:rsidRDefault="0067538C" w:rsidP="0067538C">
      <w:pPr>
        <w:rPr>
          <w:rFonts w:ascii="Arial" w:hAnsi="Arial" w:cs="Arial"/>
          <w:sz w:val="20"/>
          <w:szCs w:val="20"/>
          <w:lang w:val="es-ES"/>
        </w:rPr>
      </w:pPr>
      <w:r w:rsidRPr="0067538C">
        <w:rPr>
          <w:rFonts w:ascii="Arial" w:hAnsi="Arial" w:cs="Arial"/>
          <w:sz w:val="20"/>
          <w:szCs w:val="20"/>
          <w:lang w:val="es-ES"/>
        </w:rPr>
        <w:t>Como hemos mencionado anteriormente, y dado que nuestras averiguaciones continúan, cualquier conclusión o valoración es prematura. Una vez que hayamos completado esta labor, podremos ofrecer una respuesta más amplia y de mayor profundidad.</w:t>
      </w:r>
      <w:r w:rsidRPr="0067538C">
        <w:rPr>
          <w:rFonts w:ascii="Arial" w:hAnsi="Arial" w:cs="Arial"/>
          <w:sz w:val="20"/>
          <w:szCs w:val="20"/>
          <w:lang w:val="es-ES"/>
        </w:rPr>
        <w:t>”</w:t>
      </w:r>
    </w:p>
    <w:p w:rsidR="00E11D31" w:rsidRPr="0067538C" w:rsidRDefault="00423DFE">
      <w:pPr>
        <w:rPr>
          <w:rFonts w:ascii="Arial" w:hAnsi="Arial" w:cs="Arial"/>
          <w:sz w:val="20"/>
          <w:szCs w:val="20"/>
          <w:lang w:val="es-ES"/>
        </w:rPr>
      </w:pPr>
    </w:p>
    <w:sectPr w:rsidR="00E11D31" w:rsidRPr="00675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FE" w:rsidRDefault="00423DFE" w:rsidP="0067538C">
      <w:r>
        <w:separator/>
      </w:r>
    </w:p>
  </w:endnote>
  <w:endnote w:type="continuationSeparator" w:id="0">
    <w:p w:rsidR="00423DFE" w:rsidRDefault="00423DFE" w:rsidP="0067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FE" w:rsidRDefault="00423DFE" w:rsidP="0067538C">
      <w:r>
        <w:separator/>
      </w:r>
    </w:p>
  </w:footnote>
  <w:footnote w:type="continuationSeparator" w:id="0">
    <w:p w:rsidR="00423DFE" w:rsidRDefault="00423DFE" w:rsidP="0067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0C1"/>
    <w:multiLevelType w:val="hybridMultilevel"/>
    <w:tmpl w:val="A3849920"/>
    <w:lvl w:ilvl="0" w:tplc="79F4F4D8">
      <w:numFmt w:val="bullet"/>
      <w:lvlText w:val=""/>
      <w:lvlJc w:val="left"/>
      <w:pPr>
        <w:ind w:left="720" w:hanging="360"/>
      </w:pPr>
      <w:rPr>
        <w:rFonts w:ascii="Symbol" w:eastAsia="Calibri"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8C"/>
    <w:rsid w:val="00142934"/>
    <w:rsid w:val="00423DFE"/>
    <w:rsid w:val="0067538C"/>
    <w:rsid w:val="00CC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38C"/>
    <w:rPr>
      <w:color w:val="0000FF"/>
      <w:u w:val="single"/>
    </w:rPr>
  </w:style>
  <w:style w:type="character" w:customStyle="1" w:styleId="marrontitulobig">
    <w:name w:val="marrontitulobig"/>
    <w:basedOn w:val="DefaultParagraphFont"/>
    <w:rsid w:val="0067538C"/>
  </w:style>
  <w:style w:type="paragraph" w:styleId="Header">
    <w:name w:val="header"/>
    <w:basedOn w:val="Normal"/>
    <w:link w:val="HeaderChar"/>
    <w:uiPriority w:val="99"/>
    <w:unhideWhenUsed/>
    <w:rsid w:val="0067538C"/>
    <w:pPr>
      <w:tabs>
        <w:tab w:val="center" w:pos="4513"/>
        <w:tab w:val="right" w:pos="9026"/>
      </w:tabs>
    </w:pPr>
  </w:style>
  <w:style w:type="character" w:customStyle="1" w:styleId="HeaderChar">
    <w:name w:val="Header Char"/>
    <w:basedOn w:val="DefaultParagraphFont"/>
    <w:link w:val="Header"/>
    <w:uiPriority w:val="99"/>
    <w:rsid w:val="0067538C"/>
    <w:rPr>
      <w:rFonts w:ascii="Calibri" w:hAnsi="Calibri" w:cs="Times New Roman"/>
    </w:rPr>
  </w:style>
  <w:style w:type="paragraph" w:styleId="Footer">
    <w:name w:val="footer"/>
    <w:basedOn w:val="Normal"/>
    <w:link w:val="FooterChar"/>
    <w:uiPriority w:val="99"/>
    <w:unhideWhenUsed/>
    <w:rsid w:val="0067538C"/>
    <w:pPr>
      <w:tabs>
        <w:tab w:val="center" w:pos="4513"/>
        <w:tab w:val="right" w:pos="9026"/>
      </w:tabs>
    </w:pPr>
  </w:style>
  <w:style w:type="character" w:customStyle="1" w:styleId="FooterChar">
    <w:name w:val="Footer Char"/>
    <w:basedOn w:val="DefaultParagraphFont"/>
    <w:link w:val="Footer"/>
    <w:uiPriority w:val="99"/>
    <w:rsid w:val="0067538C"/>
    <w:rPr>
      <w:rFonts w:ascii="Calibri" w:hAnsi="Calibri" w:cs="Times New Roman"/>
    </w:rPr>
  </w:style>
  <w:style w:type="paragraph" w:styleId="ListParagraph">
    <w:name w:val="List Paragraph"/>
    <w:basedOn w:val="Normal"/>
    <w:uiPriority w:val="34"/>
    <w:qFormat/>
    <w:rsid w:val="0067538C"/>
    <w:pPr>
      <w:spacing w:after="200"/>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38C"/>
    <w:rPr>
      <w:color w:val="0000FF"/>
      <w:u w:val="single"/>
    </w:rPr>
  </w:style>
  <w:style w:type="character" w:customStyle="1" w:styleId="marrontitulobig">
    <w:name w:val="marrontitulobig"/>
    <w:basedOn w:val="DefaultParagraphFont"/>
    <w:rsid w:val="0067538C"/>
  </w:style>
  <w:style w:type="paragraph" w:styleId="Header">
    <w:name w:val="header"/>
    <w:basedOn w:val="Normal"/>
    <w:link w:val="HeaderChar"/>
    <w:uiPriority w:val="99"/>
    <w:unhideWhenUsed/>
    <w:rsid w:val="0067538C"/>
    <w:pPr>
      <w:tabs>
        <w:tab w:val="center" w:pos="4513"/>
        <w:tab w:val="right" w:pos="9026"/>
      </w:tabs>
    </w:pPr>
  </w:style>
  <w:style w:type="character" w:customStyle="1" w:styleId="HeaderChar">
    <w:name w:val="Header Char"/>
    <w:basedOn w:val="DefaultParagraphFont"/>
    <w:link w:val="Header"/>
    <w:uiPriority w:val="99"/>
    <w:rsid w:val="0067538C"/>
    <w:rPr>
      <w:rFonts w:ascii="Calibri" w:hAnsi="Calibri" w:cs="Times New Roman"/>
    </w:rPr>
  </w:style>
  <w:style w:type="paragraph" w:styleId="Footer">
    <w:name w:val="footer"/>
    <w:basedOn w:val="Normal"/>
    <w:link w:val="FooterChar"/>
    <w:uiPriority w:val="99"/>
    <w:unhideWhenUsed/>
    <w:rsid w:val="0067538C"/>
    <w:pPr>
      <w:tabs>
        <w:tab w:val="center" w:pos="4513"/>
        <w:tab w:val="right" w:pos="9026"/>
      </w:tabs>
    </w:pPr>
  </w:style>
  <w:style w:type="character" w:customStyle="1" w:styleId="FooterChar">
    <w:name w:val="Footer Char"/>
    <w:basedOn w:val="DefaultParagraphFont"/>
    <w:link w:val="Footer"/>
    <w:uiPriority w:val="99"/>
    <w:rsid w:val="0067538C"/>
    <w:rPr>
      <w:rFonts w:ascii="Calibri" w:hAnsi="Calibri" w:cs="Times New Roman"/>
    </w:rPr>
  </w:style>
  <w:style w:type="paragraph" w:styleId="ListParagraph">
    <w:name w:val="List Paragraph"/>
    <w:basedOn w:val="Normal"/>
    <w:uiPriority w:val="34"/>
    <w:qFormat/>
    <w:rsid w:val="0067538C"/>
    <w:pPr>
      <w:spacing w:after="20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1927">
      <w:bodyDiv w:val="1"/>
      <w:marLeft w:val="0"/>
      <w:marRight w:val="0"/>
      <w:marTop w:val="0"/>
      <w:marBottom w:val="0"/>
      <w:divBdr>
        <w:top w:val="none" w:sz="0" w:space="0" w:color="auto"/>
        <w:left w:val="none" w:sz="0" w:space="0" w:color="auto"/>
        <w:bottom w:val="none" w:sz="0" w:space="0" w:color="auto"/>
        <w:right w:val="none" w:sz="0" w:space="0" w:color="auto"/>
      </w:divBdr>
    </w:div>
    <w:div w:id="14530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globalunion.org/news/colombian-union-leaders-assaulted-and-fired-prosegu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globalunion.org/news/prosegur-human-rights-investigation-a-sham" TargetMode="External"/><Relationship Id="rId4" Type="http://schemas.openxmlformats.org/officeDocument/2006/relationships/settings" Target="settings.xml"/><Relationship Id="rId9" Type="http://schemas.openxmlformats.org/officeDocument/2006/relationships/hyperlink" Target="http://uniglobalunion.org/es/news/dirigentes-sindicales-colombianos-atacados-y-despedidos-por-proseg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1</cp:revision>
  <dcterms:created xsi:type="dcterms:W3CDTF">2014-12-23T13:35:00Z</dcterms:created>
  <dcterms:modified xsi:type="dcterms:W3CDTF">2014-12-23T13:40:00Z</dcterms:modified>
</cp:coreProperties>
</file>